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b/>
          <w:sz w:val="36"/>
          <w:szCs w:val="36"/>
        </w:rPr>
      </w:pPr>
    </w:p>
    <w:p>
      <w:pPr>
        <w:spacing w:line="540" w:lineRule="exact"/>
        <w:ind w:firstLine="205" w:firstLineChars="98"/>
        <w:rPr>
          <w:b/>
          <w:sz w:val="36"/>
          <w:szCs w:val="36"/>
        </w:rPr>
      </w:pPr>
      <w: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7620</wp:posOffset>
                </wp:positionV>
                <wp:extent cx="4772025" cy="1513840"/>
                <wp:effectExtent l="0" t="0" r="0" b="0"/>
                <wp:wrapSquare wrapText="bothSides"/>
                <wp:docPr id="4" name="文本框 3"/>
                <wp:cNvGraphicFramePr/>
                <a:graphic xmlns:a="http://schemas.openxmlformats.org/drawingml/2006/main">
                  <a:graphicData uri="http://schemas.microsoft.com/office/word/2010/wordprocessingShape">
                    <wps:wsp>
                      <wps:cNvSpPr txBox="1"/>
                      <wps:spPr>
                        <a:xfrm>
                          <a:off x="0" y="0"/>
                          <a:ext cx="4772025" cy="1513840"/>
                        </a:xfrm>
                        <a:prstGeom prst="rect">
                          <a:avLst/>
                        </a:prstGeom>
                        <a:noFill/>
                        <a:ln>
                          <a:noFill/>
                        </a:ln>
                      </wps:spPr>
                      <wps:txbx>
                        <w:txbxContent>
                          <w:p>
                            <w:pPr>
                              <w:spacing w:line="1120" w:lineRule="exact"/>
                              <w:jc w:val="center"/>
                              <w:rPr>
                                <w:rFonts w:ascii="仿宋" w:hAnsi="仿宋" w:eastAsia="仿宋" w:cs="方正小标宋简体"/>
                                <w:b/>
                                <w:color w:val="FF0000"/>
                                <w:sz w:val="76"/>
                                <w:szCs w:val="76"/>
                              </w:rPr>
                            </w:pPr>
                            <w:r>
                              <w:rPr>
                                <w:rFonts w:hint="eastAsia" w:ascii="仿宋" w:hAnsi="仿宋" w:eastAsia="仿宋" w:cs="方正小标宋简体"/>
                                <w:b/>
                                <w:color w:val="FF0000"/>
                                <w:sz w:val="76"/>
                                <w:szCs w:val="76"/>
                              </w:rPr>
                              <w:t>温州市鞋类设计师和</w:t>
                            </w:r>
                          </w:p>
                          <w:p>
                            <w:pPr>
                              <w:spacing w:line="1120" w:lineRule="exact"/>
                              <w:jc w:val="center"/>
                              <w:rPr>
                                <w:rFonts w:ascii="仿宋" w:hAnsi="仿宋" w:eastAsia="仿宋" w:cs="方正小标宋简体"/>
                                <w:b/>
                                <w:color w:val="FF0000"/>
                                <w:sz w:val="76"/>
                                <w:szCs w:val="76"/>
                              </w:rPr>
                            </w:pPr>
                            <w:r>
                              <w:rPr>
                                <w:rFonts w:hint="eastAsia" w:ascii="仿宋" w:hAnsi="仿宋" w:eastAsia="仿宋" w:cs="方正小标宋简体"/>
                                <w:b/>
                                <w:color w:val="FF0000"/>
                                <w:sz w:val="76"/>
                                <w:szCs w:val="76"/>
                              </w:rPr>
                              <w:t>制鞋工赛区组委会</w:t>
                            </w:r>
                          </w:p>
                        </w:txbxContent>
                      </wps:txbx>
                      <wps:bodyPr upright="1">
                        <a:spAutoFit/>
                      </wps:bodyPr>
                    </wps:wsp>
                  </a:graphicData>
                </a:graphic>
              </wp:anchor>
            </w:drawing>
          </mc:Choice>
          <mc:Fallback>
            <w:pict>
              <v:shape id="文本框 3" o:spid="_x0000_s1026" o:spt="202" type="#_x0000_t202" style="position:absolute;left:0pt;margin-left:0.75pt;margin-top:0.6pt;height:119.2pt;width:375.75pt;mso-wrap-distance-bottom:0pt;mso-wrap-distance-left:9pt;mso-wrap-distance-right:9pt;mso-wrap-distance-top:0pt;z-index:251662336;mso-width-relative:page;mso-height-relative:page;" filled="f" stroked="f" coordsize="21600,21600" o:gfxdata="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WtaQC1QAAAAcBAAAPAAAAAAAAAAEA&#10;IAAAACIAAABkcnMvZG93bnJldi54bWxQSwECFAAUAAAACACHTuJASFQUz6ABAAAbAwAADgAAAAAA&#10;AAABACAAAAAkAQAAZHJzL2Uyb0RvYy54bWxQSwUGAAAAAAYABgBZAQAANgUAAAAA&#10;">
                <v:fill on="f" focussize="0,0"/>
                <v:stroke on="f"/>
                <v:imagedata o:title=""/>
                <o:lock v:ext="edit" aspectratio="f"/>
                <v:textbox style="mso-fit-shape-to-text:t;">
                  <w:txbxContent>
                    <w:p>
                      <w:pPr>
                        <w:spacing w:line="1120" w:lineRule="exact"/>
                        <w:jc w:val="center"/>
                        <w:rPr>
                          <w:rFonts w:ascii="仿宋" w:hAnsi="仿宋" w:eastAsia="仿宋" w:cs="方正小标宋简体"/>
                          <w:b/>
                          <w:color w:val="FF0000"/>
                          <w:sz w:val="76"/>
                          <w:szCs w:val="76"/>
                        </w:rPr>
                      </w:pPr>
                      <w:r>
                        <w:rPr>
                          <w:rFonts w:hint="eastAsia" w:ascii="仿宋" w:hAnsi="仿宋" w:eastAsia="仿宋" w:cs="方正小标宋简体"/>
                          <w:b/>
                          <w:color w:val="FF0000"/>
                          <w:sz w:val="76"/>
                          <w:szCs w:val="76"/>
                        </w:rPr>
                        <w:t>温州市鞋类设计师和</w:t>
                      </w:r>
                    </w:p>
                    <w:p>
                      <w:pPr>
                        <w:spacing w:line="1120" w:lineRule="exact"/>
                        <w:jc w:val="center"/>
                        <w:rPr>
                          <w:rFonts w:ascii="仿宋" w:hAnsi="仿宋" w:eastAsia="仿宋" w:cs="方正小标宋简体"/>
                          <w:b/>
                          <w:color w:val="FF0000"/>
                          <w:sz w:val="76"/>
                          <w:szCs w:val="76"/>
                        </w:rPr>
                      </w:pPr>
                      <w:r>
                        <w:rPr>
                          <w:rFonts w:hint="eastAsia" w:ascii="仿宋" w:hAnsi="仿宋" w:eastAsia="仿宋" w:cs="方正小标宋简体"/>
                          <w:b/>
                          <w:color w:val="FF0000"/>
                          <w:sz w:val="76"/>
                          <w:szCs w:val="76"/>
                        </w:rPr>
                        <w:t>制鞋工赛区组委会</w:t>
                      </w:r>
                    </w:p>
                  </w:txbxContent>
                </v:textbox>
                <w10:wrap type="square"/>
              </v:shape>
            </w:pict>
          </mc:Fallback>
        </mc:AlternateContent>
      </w:r>
    </w:p>
    <w:p>
      <w:pPr>
        <w:spacing w:line="540" w:lineRule="exact"/>
        <w:ind w:firstLine="205" w:firstLineChars="98"/>
        <w:rPr>
          <w:b/>
          <w:sz w:val="36"/>
          <w:szCs w:val="36"/>
        </w:rPr>
      </w:pPr>
      <w:r>
        <mc:AlternateContent>
          <mc:Choice Requires="wps">
            <w:drawing>
              <wp:anchor distT="0" distB="0" distL="114300" distR="114300" simplePos="0" relativeHeight="251661312" behindDoc="0" locked="0" layoutInCell="1" allowOverlap="1">
                <wp:simplePos x="0" y="0"/>
                <wp:positionH relativeFrom="column">
                  <wp:posOffset>-257810</wp:posOffset>
                </wp:positionH>
                <wp:positionV relativeFrom="paragraph">
                  <wp:posOffset>60960</wp:posOffset>
                </wp:positionV>
                <wp:extent cx="1050290" cy="75438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050290" cy="754380"/>
                        </a:xfrm>
                        <a:prstGeom prst="rect">
                          <a:avLst/>
                        </a:prstGeom>
                        <a:noFill/>
                        <a:ln>
                          <a:noFill/>
                        </a:ln>
                      </wps:spPr>
                      <wps:txbx>
                        <w:txbxContent>
                          <w:p>
                            <w:pPr>
                              <w:jc w:val="center"/>
                              <w:rPr>
                                <w:rFonts w:ascii="仿宋" w:hAnsi="仿宋" w:eastAsia="仿宋" w:cs="方正小标宋简体"/>
                                <w:b/>
                                <w:color w:val="FF0000"/>
                                <w:spacing w:val="-40"/>
                                <w:sz w:val="76"/>
                                <w:szCs w:val="76"/>
                              </w:rPr>
                            </w:pPr>
                            <w:r>
                              <w:rPr>
                                <w:rFonts w:hint="eastAsia" w:ascii="仿宋" w:hAnsi="仿宋" w:eastAsia="仿宋" w:cs="方正小标宋简体"/>
                                <w:b/>
                                <w:color w:val="FF0000"/>
                                <w:spacing w:val="-40"/>
                                <w:sz w:val="76"/>
                                <w:szCs w:val="76"/>
                              </w:rPr>
                              <w:t>文件</w:t>
                            </w:r>
                          </w:p>
                        </w:txbxContent>
                      </wps:txbx>
                      <wps:bodyPr wrap="none" upright="1"/>
                    </wps:wsp>
                  </a:graphicData>
                </a:graphic>
              </wp:anchor>
            </w:drawing>
          </mc:Choice>
          <mc:Fallback>
            <w:pict>
              <v:shape id="文本框 4" o:spid="_x0000_s1026" o:spt="202" type="#_x0000_t202" style="position:absolute;left:0pt;margin-left:-20.3pt;margin-top:4.8pt;height:59.4pt;width:82.7pt;mso-wrap-style:none;z-index:251661312;mso-width-relative:page;mso-height-relative:page;" filled="f" stroked="f" coordsize="21600,21600" o:gfxdata="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AgAkqrZAAAACQEAAA8AAAAAAAAAAQAgAAAAIgAA&#10;AGRycy9kb3ducmV2LnhtbFBLAQIUABQAAAAIAIdO4kD9AN21lQEAAAwDAAAOAAAAAAAAAAEAIAAA&#10;ACgBAABkcnMvZTJvRG9jLnhtbFBLBQYAAAAABgAGAFkBAAAvBQAAAAA=&#10;">
                <v:fill on="f" focussize="0,0"/>
                <v:stroke on="f"/>
                <v:imagedata o:title=""/>
                <o:lock v:ext="edit" aspectratio="f"/>
                <v:textbox>
                  <w:txbxContent>
                    <w:p>
                      <w:pPr>
                        <w:jc w:val="center"/>
                        <w:rPr>
                          <w:rFonts w:ascii="仿宋" w:hAnsi="仿宋" w:eastAsia="仿宋" w:cs="方正小标宋简体"/>
                          <w:b/>
                          <w:color w:val="FF0000"/>
                          <w:spacing w:val="-40"/>
                          <w:sz w:val="76"/>
                          <w:szCs w:val="76"/>
                        </w:rPr>
                      </w:pPr>
                      <w:r>
                        <w:rPr>
                          <w:rFonts w:hint="eastAsia" w:ascii="仿宋" w:hAnsi="仿宋" w:eastAsia="仿宋" w:cs="方正小标宋简体"/>
                          <w:b/>
                          <w:color w:val="FF0000"/>
                          <w:spacing w:val="-40"/>
                          <w:sz w:val="76"/>
                          <w:szCs w:val="76"/>
                        </w:rPr>
                        <w:t>文件</w:t>
                      </w:r>
                    </w:p>
                  </w:txbxContent>
                </v:textbox>
              </v:shape>
            </w:pict>
          </mc:Fallback>
        </mc:AlternateContent>
      </w:r>
    </w:p>
    <w:p>
      <w:pPr>
        <w:spacing w:after="120" w:afterLines="50" w:line="540" w:lineRule="exact"/>
        <w:ind w:firstLine="354" w:firstLineChars="98"/>
        <w:rPr>
          <w:b/>
          <w:sz w:val="36"/>
          <w:szCs w:val="36"/>
        </w:rPr>
      </w:pPr>
    </w:p>
    <w:p>
      <w:pPr>
        <w:spacing w:line="540" w:lineRule="exact"/>
        <w:jc w:val="center"/>
        <w:rPr>
          <w:rFonts w:ascii="仿宋_GB2312" w:hAnsi="宋体" w:eastAsia="仿宋_GB2312"/>
          <w:sz w:val="32"/>
          <w:szCs w:val="32"/>
        </w:rPr>
      </w:pPr>
    </w:p>
    <w:p>
      <w:pPr>
        <w:spacing w:line="520" w:lineRule="exact"/>
        <w:rPr>
          <w:rFonts w:ascii="仿宋_GB2312" w:hAnsi="宋体" w:eastAsia="仿宋_GB2312"/>
          <w:sz w:val="32"/>
          <w:szCs w:val="32"/>
        </w:rPr>
      </w:pPr>
    </w:p>
    <w:p>
      <w:pPr>
        <w:spacing w:line="540" w:lineRule="exact"/>
        <w:jc w:val="center"/>
        <w:rPr>
          <w:rFonts w:ascii="仿宋_GB2312" w:hAnsi="宋体" w:eastAsia="仿宋_GB2312"/>
          <w:sz w:val="32"/>
          <w:szCs w:val="32"/>
        </w:rPr>
      </w:pPr>
      <w:r>
        <w:rPr>
          <w:rFonts w:hint="eastAsia" w:ascii="仿宋_GB2312" w:hAnsi="宋体" w:eastAsia="仿宋_GB2312"/>
          <w:sz w:val="32"/>
          <w:szCs w:val="32"/>
        </w:rPr>
        <w:t>温鞋赛</w:t>
      </w:r>
      <w:r>
        <w:rPr>
          <w:rFonts w:hint="eastAsia" w:ascii="仿宋_GB2312" w:eastAsia="仿宋_GB2312"/>
          <w:sz w:val="32"/>
          <w:szCs w:val="32"/>
        </w:rPr>
        <w:t>〔2020〕</w:t>
      </w:r>
      <w:r>
        <w:rPr>
          <w:rFonts w:hint="eastAsia" w:ascii="仿宋_GB2312" w:hAnsi="宋体" w:eastAsia="仿宋_GB2312"/>
          <w:sz w:val="32"/>
          <w:szCs w:val="32"/>
        </w:rPr>
        <w:t>1号</w:t>
      </w:r>
    </w:p>
    <w:p>
      <w:pPr>
        <w:spacing w:line="540" w:lineRule="exact"/>
        <w:ind w:firstLine="2423" w:firstLineChars="833"/>
        <w:rPr>
          <w:b/>
          <w:spacing w:val="40"/>
          <w:szCs w:val="21"/>
        </w:rPr>
      </w:pPr>
      <w:r>
        <w:rPr>
          <w:b/>
          <w:spacing w:val="40"/>
          <w:szCs w:val="21"/>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163830</wp:posOffset>
                </wp:positionV>
                <wp:extent cx="5526405" cy="635"/>
                <wp:effectExtent l="0" t="25400" r="17145" b="31115"/>
                <wp:wrapNone/>
                <wp:docPr id="2" name="直线 5"/>
                <wp:cNvGraphicFramePr/>
                <a:graphic xmlns:a="http://schemas.openxmlformats.org/drawingml/2006/main">
                  <a:graphicData uri="http://schemas.microsoft.com/office/word/2010/wordprocessingShape">
                    <wps:wsp>
                      <wps:cNvSpPr/>
                      <wps:spPr>
                        <a:xfrm>
                          <a:off x="0" y="0"/>
                          <a:ext cx="5526405" cy="635"/>
                        </a:xfrm>
                        <a:prstGeom prst="line">
                          <a:avLst/>
                        </a:prstGeom>
                        <a:ln w="50800"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top:12.9pt;height:0.05pt;width:435.15pt;mso-position-horizontal:center;z-index:251660288;mso-width-relative:page;mso-height-relative:page;" filled="f" stroked="t" coordsize="21600,21600" o:gfxdata="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n3V551AAAAAYBAAAPAAAAAAAAAAEAIAAAACIAAABk&#10;cnMvZG93bnJldi54bWxQSwECFAAUAAAACACHTuJAJP9AO9EBAACQAwAADgAAAAAAAAABACAAAAAj&#10;AQAAZHJzL2Uyb0RvYy54bWxQSwUGAAAAAAYABgBZAQAAZgUAAAAA&#10;">
                <v:fill on="f" focussize="0,0"/>
                <v:stroke weight="4pt" color="#FF0000" joinstyle="round"/>
                <v:imagedata o:title=""/>
                <o:lock v:ext="edit" aspectratio="f"/>
              </v:line>
            </w:pict>
          </mc:Fallback>
        </mc:AlternateContent>
      </w:r>
    </w:p>
    <w:p>
      <w:pPr>
        <w:spacing w:line="560" w:lineRule="exact"/>
        <w:rPr>
          <w:b/>
          <w:spacing w:val="40"/>
          <w:szCs w:val="21"/>
        </w:rPr>
      </w:pPr>
    </w:p>
    <w:p>
      <w:pPr>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关于举办温州市“中国鞋都鞋革城”杯</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鞋类设计师和制鞋工职业技能大赛的通知</w:t>
      </w:r>
    </w:p>
    <w:bookmarkEnd w:id="0"/>
    <w:p>
      <w:pPr>
        <w:spacing w:line="560" w:lineRule="exact"/>
        <w:rPr>
          <w:rFonts w:ascii="仿宋_GB2312" w:hAnsi="仿宋_GB2312" w:eastAsia="仿宋_GB2312" w:cs="仿宋_GB2312"/>
          <w:sz w:val="32"/>
          <w:szCs w:val="32"/>
        </w:rPr>
      </w:pPr>
    </w:p>
    <w:p>
      <w:pPr>
        <w:spacing w:line="540" w:lineRule="exact"/>
        <w:rPr>
          <w:rFonts w:ascii="仿宋_GB2312" w:hAnsi="仿宋" w:eastAsia="仿宋_GB2312" w:cs="仿宋_GB2312"/>
          <w:sz w:val="32"/>
          <w:szCs w:val="32"/>
        </w:rPr>
      </w:pPr>
      <w:r>
        <w:rPr>
          <w:rFonts w:hint="eastAsia" w:ascii="仿宋_GB2312" w:hAnsi="仿宋" w:eastAsia="仿宋_GB2312" w:cs="仿宋_GB2312"/>
          <w:sz w:val="32"/>
          <w:szCs w:val="32"/>
        </w:rPr>
        <w:t>各有关单位：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温州市人力资源和社会保障局等5部门关于举办2020年温州市职业技能大赛的通知》（温人社发〔2020〕70号）文件精神，为进一步发挥职业技能大赛的引领示范作用，加快推进高技能人才队伍建设，弘扬工匠精神。经研究决定，举办温州市“中国鞋都鞋革城”杯鞋类设计师和制鞋工职业技能大赛，现将有关事项通知如下：</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一、大赛时间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2020年8月28日</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二、大赛地点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温州市鹿城区鞋都大道1550号中国鞋都鞋革城一楼大厅</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三、大赛项目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鞋类设计师、制鞋工</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四、参赛对象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在本市工作的相关职业（工种）的从业人员，均可报名参赛（教师和学生以及历届市级大赛同工种第一名获得者、省级以上技术能手除外）。</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五、大赛标准</w:t>
      </w:r>
    </w:p>
    <w:p>
      <w:pPr>
        <w:spacing w:line="540" w:lineRule="exact"/>
        <w:ind w:firstLine="640" w:firstLineChars="200"/>
        <w:rPr>
          <w:rFonts w:ascii="仿宋_GB2312" w:hAnsi="仿宋" w:eastAsia="仿宋_GB2312" w:cs="仿宋_GB2312"/>
          <w:sz w:val="32"/>
          <w:szCs w:val="32"/>
        </w:rPr>
      </w:pPr>
      <w:r>
        <w:rPr>
          <w:rFonts w:hint="eastAsia" w:ascii="仿宋_GB2312" w:eastAsia="仿宋_GB2312"/>
          <w:sz w:val="32"/>
          <w:szCs w:val="32"/>
        </w:rPr>
        <w:t>大赛以</w:t>
      </w:r>
      <w:r>
        <w:rPr>
          <w:rFonts w:hint="eastAsia" w:ascii="仿宋_GB2312" w:hAnsi="仿宋_GB2312" w:eastAsia="仿宋_GB2312" w:cs="仿宋_GB2312"/>
          <w:sz w:val="32"/>
          <w:szCs w:val="32"/>
        </w:rPr>
        <w:t>鞋类设计师和制鞋工</w:t>
      </w:r>
      <w:r>
        <w:rPr>
          <w:rFonts w:hint="eastAsia" w:ascii="仿宋_GB2312" w:eastAsia="仿宋_GB2312"/>
          <w:sz w:val="32"/>
          <w:szCs w:val="32"/>
        </w:rPr>
        <w:t>（国家职业资格三级）的要求为基础，适当增加部分技师（国家职业资格二级）为竞赛命题内容</w:t>
      </w:r>
      <w:r>
        <w:rPr>
          <w:rFonts w:hint="eastAsia" w:ascii="仿宋_GB2312" w:hAnsi="仿宋" w:eastAsia="仿宋_GB2312" w:cs="仿宋_GB2312"/>
          <w:sz w:val="32"/>
          <w:szCs w:val="32"/>
        </w:rPr>
        <w:t>，大赛分理论知识和操作技能两部分，满分各100分。</w:t>
      </w:r>
      <w:r>
        <w:rPr>
          <w:rFonts w:hint="eastAsia" w:ascii="仿宋_GB2312" w:eastAsia="仿宋_GB2312"/>
          <w:sz w:val="32"/>
          <w:szCs w:val="32"/>
        </w:rPr>
        <w:t>其中，理论知识部分采用闭卷笔试方式进行，操作技能部分采用现场操作方式进行。</w:t>
      </w:r>
      <w:r>
        <w:rPr>
          <w:rFonts w:hint="eastAsia" w:ascii="仿宋_GB2312" w:eastAsia="仿宋_GB2312"/>
          <w:sz w:val="30"/>
          <w:szCs w:val="30"/>
        </w:rPr>
        <w:t>理论知识竞赛占20%，实际操作成绩占80%，按照竞赛总成绩排名，成绩从高到低排列名次（总分相同，以操作技能高者胜出）。</w:t>
      </w:r>
      <w:r>
        <w:rPr>
          <w:rFonts w:hint="eastAsia" w:ascii="仿宋_GB2312" w:hAnsi="仿宋" w:eastAsia="仿宋_GB2312" w:cs="仿宋_GB2312"/>
          <w:sz w:val="32"/>
          <w:szCs w:val="32"/>
        </w:rPr>
        <w:t>（具体见竞赛技术文件，在温州市职业技能鉴定指导中心</w:t>
      </w:r>
      <w:r>
        <w:fldChar w:fldCharType="begin"/>
      </w:r>
      <w:r>
        <w:instrText xml:space="preserve"> HYPERLINK "http://www.wzjdzx.cn" </w:instrText>
      </w:r>
      <w:r>
        <w:fldChar w:fldCharType="separate"/>
      </w:r>
      <w:r>
        <w:rPr>
          <w:rFonts w:hint="eastAsia" w:ascii="仿宋_GB2312" w:hAnsi="仿宋" w:eastAsia="仿宋_GB2312" w:cs="仿宋_GB2312"/>
          <w:sz w:val="32"/>
          <w:szCs w:val="32"/>
        </w:rPr>
        <w:t>http://</w:t>
      </w:r>
      <w:r>
        <w:rPr>
          <w:rFonts w:hint="eastAsia" w:ascii="仿宋_GB2312" w:eastAsia="仿宋_GB2312"/>
          <w:kern w:val="0"/>
          <w:sz w:val="32"/>
          <w:szCs w:val="32"/>
        </w:rPr>
        <w:t>wzhrss.gov.cn</w:t>
      </w:r>
      <w:r>
        <w:rPr>
          <w:rFonts w:hint="eastAsia" w:ascii="仿宋_GB2312" w:eastAsia="仿宋_GB2312"/>
          <w:kern w:val="0"/>
          <w:sz w:val="32"/>
          <w:szCs w:val="32"/>
        </w:rPr>
        <w:fldChar w:fldCharType="end"/>
      </w:r>
      <w:r>
        <w:rPr>
          <w:rFonts w:hint="eastAsia" w:ascii="仿宋_GB2312" w:hAnsi="仿宋_GB2312" w:eastAsia="仿宋_GB2312" w:cs="仿宋_GB2312"/>
          <w:sz w:val="32"/>
          <w:szCs w:val="32"/>
        </w:rPr>
        <w:t>或温州市鞋革行业协会http://www.shoeschina.cc/下载）。</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六、大赛组织</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cs="仿宋_GB2312"/>
          <w:sz w:val="32"/>
          <w:szCs w:val="32"/>
        </w:rPr>
        <w:t>大赛由温州市人力资源和社会保障局、温州市财政局、温州市总工会、共青团温州市委员会、温州市妇女联合会主办；</w:t>
      </w:r>
      <w:r>
        <w:rPr>
          <w:rFonts w:hint="eastAsia" w:ascii="仿宋_GB2312" w:hAnsi="仿宋_GB2312" w:eastAsia="仿宋_GB2312" w:cs="仿宋_GB2312"/>
          <w:sz w:val="32"/>
          <w:szCs w:val="32"/>
        </w:rPr>
        <w:t>温州市鞋革行业协会、中国鞋都鞋革城、</w:t>
      </w:r>
      <w:r>
        <w:rPr>
          <w:rFonts w:hint="eastAsia" w:ascii="仿宋_GB2312" w:hAnsi="仿宋" w:eastAsia="仿宋_GB2312" w:cs="仿宋_GB2312"/>
          <w:sz w:val="32"/>
          <w:szCs w:val="32"/>
        </w:rPr>
        <w:t>温州市鹿城区总工会</w:t>
      </w:r>
      <w:r>
        <w:rPr>
          <w:rFonts w:hint="eastAsia" w:ascii="仿宋_GB2312" w:hAnsi="仿宋_GB2312" w:eastAsia="仿宋_GB2312" w:cs="仿宋_GB2312"/>
          <w:sz w:val="32"/>
          <w:szCs w:val="32"/>
        </w:rPr>
        <w:t>承办，温州市职业技能鉴定指导中心、</w:t>
      </w:r>
      <w:r>
        <w:rPr>
          <w:rFonts w:hint="eastAsia" w:ascii="仿宋_GB2312" w:eastAsia="仿宋_GB2312" w:cs="仿宋_GB2312"/>
          <w:sz w:val="32"/>
          <w:szCs w:val="32"/>
        </w:rPr>
        <w:t>温州市总工会职工技术协作办公室</w:t>
      </w:r>
      <w:r>
        <w:rPr>
          <w:rFonts w:hint="eastAsia" w:ascii="仿宋_GB2312" w:hAnsi="仿宋_GB2312" w:eastAsia="仿宋_GB2312" w:cs="仿宋_GB2312"/>
          <w:sz w:val="32"/>
          <w:szCs w:val="32"/>
        </w:rPr>
        <w:t>、温州鞋革职业中等专业学校、温州鞋革协会新生代企业家分会、温州鞋革协会职业经理人分会、温州鞋革协会设计分会、温州鞋革协会鞋楦分会、温州市奥德克自动化科技有限公司、温州新方向鞋样设计学校协办。</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为了做好本次大赛实施工作，决定成立温州市鞋类设计师和制鞋工赛区组委会，办公室设在温州市鞋革行业协会，名单附后（附件1）。</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七、报名方法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cs="仿宋_GB2312"/>
          <w:sz w:val="32"/>
          <w:szCs w:val="32"/>
        </w:rPr>
        <w:t>以县（市、区）、市直单位代表队或以企业代表队为参赛单位，</w:t>
      </w:r>
      <w:r>
        <w:rPr>
          <w:rFonts w:hint="eastAsia" w:ascii="仿宋_GB2312" w:hAnsi="仿宋" w:eastAsia="仿宋_GB2312" w:cs="华文仿宋"/>
          <w:sz w:val="32"/>
          <w:szCs w:val="32"/>
        </w:rPr>
        <w:t>每队领队1名，</w:t>
      </w:r>
      <w:r>
        <w:rPr>
          <w:rFonts w:hint="eastAsia" w:ascii="仿宋_GB2312" w:hAnsi="仿宋_GB2312" w:eastAsia="仿宋_GB2312" w:cs="仿宋_GB2312"/>
          <w:sz w:val="32"/>
          <w:szCs w:val="32"/>
        </w:rPr>
        <w:t>鞋类设计师和制鞋工至少</w:t>
      </w:r>
      <w:r>
        <w:rPr>
          <w:rFonts w:hint="eastAsia" w:ascii="仿宋_GB2312" w:hAnsi="仿宋" w:eastAsia="仿宋_GB2312" w:cs="华文仿宋"/>
          <w:sz w:val="32"/>
          <w:szCs w:val="32"/>
        </w:rPr>
        <w:t>各1名选手参加比赛</w:t>
      </w:r>
      <w:r>
        <w:rPr>
          <w:rFonts w:hint="eastAsia" w:ascii="仿宋_GB2312" w:hAnsi="仿宋" w:eastAsia="仿宋_GB2312" w:cs="仿宋_GB2312"/>
          <w:sz w:val="32"/>
          <w:szCs w:val="32"/>
        </w:rPr>
        <w:t>，有条件的单位可增派代表队，也可以个人参赛。报名需提交身份证、学历证书复印件2份、两寸彩照4张及</w:t>
      </w:r>
      <w:r>
        <w:rPr>
          <w:rFonts w:hint="eastAsia" w:ascii="仿宋_GB2312" w:hAnsi="仿宋_GB2312" w:eastAsia="仿宋_GB2312" w:cs="仿宋_GB2312"/>
          <w:sz w:val="32"/>
          <w:szCs w:val="32"/>
        </w:rPr>
        <w:t>《温州市鞋类设计师和制鞋工赛区选手报名表》（附件2）及《温州市鞋类设计师和制鞋工赛区选手报名汇总表》（附件3）。</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cs="仿宋_GB2312"/>
          <w:sz w:val="32"/>
          <w:szCs w:val="32"/>
        </w:rPr>
        <w:t>1、报名联系方式：联系人：</w:t>
      </w:r>
      <w:r>
        <w:rPr>
          <w:rFonts w:hint="eastAsia" w:ascii="仿宋_GB2312" w:hAnsi="仿宋" w:eastAsia="仿宋_GB2312"/>
          <w:sz w:val="32"/>
          <w:szCs w:val="32"/>
        </w:rPr>
        <w:t>李军峰</w:t>
      </w:r>
      <w:r>
        <w:rPr>
          <w:rFonts w:hint="eastAsia" w:ascii="仿宋_GB2312" w:hAnsi="仿宋_GB2312" w:eastAsia="仿宋_GB2312" w:cs="仿宋_GB2312"/>
          <w:sz w:val="32"/>
          <w:szCs w:val="32"/>
        </w:rPr>
        <w:t>，联系方式：0577-88801969、18367851019；</w:t>
      </w:r>
      <w:r>
        <w:rPr>
          <w:rFonts w:hint="eastAsia" w:ascii="仿宋_GB2312" w:hAnsi="仿宋" w:eastAsia="仿宋_GB2312" w:cs="仿宋_GB2312"/>
          <w:sz w:val="32"/>
          <w:szCs w:val="32"/>
        </w:rPr>
        <w:t>邮箱：1373984510@qq.com。</w:t>
      </w:r>
      <w:r>
        <w:rPr>
          <w:rFonts w:hint="eastAsia" w:ascii="仿宋_GB2312" w:hAnsi="仿宋_GB2312" w:eastAsia="仿宋_GB2312" w:cs="仿宋_GB2312"/>
          <w:sz w:val="32"/>
          <w:szCs w:val="32"/>
        </w:rPr>
        <w:t>报名地址：温州市双屿鞋都一期质检大楼1101室</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cs="仿宋_GB2312"/>
          <w:sz w:val="32"/>
          <w:szCs w:val="32"/>
        </w:rPr>
        <w:t>2、</w:t>
      </w:r>
      <w:r>
        <w:rPr>
          <w:rFonts w:hint="eastAsia" w:ascii="仿宋_GB2312" w:hAnsi="仿宋_GB2312" w:eastAsia="仿宋_GB2312" w:cs="仿宋_GB2312"/>
          <w:sz w:val="32"/>
          <w:szCs w:val="32"/>
        </w:rPr>
        <w:t>报名截止时间：2020年8月26日。</w:t>
      </w:r>
    </w:p>
    <w:p>
      <w:pPr>
        <w:spacing w:line="540" w:lineRule="exact"/>
        <w:ind w:firstLine="643" w:firstLineChars="200"/>
        <w:rPr>
          <w:rFonts w:ascii="仿宋_GB2312" w:hAnsi="仿宋" w:eastAsia="仿宋_GB2312" w:cs="黑体"/>
          <w:b/>
          <w:bCs/>
          <w:sz w:val="32"/>
          <w:szCs w:val="32"/>
        </w:rPr>
      </w:pPr>
      <w:r>
        <w:rPr>
          <w:rFonts w:hint="eastAsia" w:ascii="仿宋_GB2312" w:hAnsi="仿宋" w:eastAsia="仿宋_GB2312" w:cs="黑体"/>
          <w:b/>
          <w:bCs/>
          <w:sz w:val="32"/>
          <w:szCs w:val="32"/>
        </w:rPr>
        <w:t>八、奖励措施</w:t>
      </w:r>
    </w:p>
    <w:p>
      <w:pPr>
        <w:spacing w:line="540" w:lineRule="exact"/>
        <w:ind w:firstLine="640" w:firstLineChars="200"/>
        <w:rPr>
          <w:rFonts w:ascii="仿宋_GB2312" w:hAnsi="仿宋" w:eastAsia="仿宋_GB2312" w:cs="仿宋_GB2312"/>
          <w:sz w:val="32"/>
          <w:szCs w:val="32"/>
        </w:rPr>
      </w:pPr>
      <w:r>
        <w:rPr>
          <w:rFonts w:hint="eastAsia" w:ascii="仿宋_GB2312" w:hAnsi="仿宋_GB2312" w:eastAsia="仿宋_GB2312" w:cs="仿宋_GB2312"/>
          <w:color w:val="000000"/>
          <w:sz w:val="32"/>
          <w:szCs w:val="32"/>
        </w:rPr>
        <w:t>大赛设鞋类设计师（男鞋组、女鞋组）和制鞋工（缝帮）两个项目，分别设一、二、三等奖（其中一等奖5%、二等奖10%、三等奖20%），优胜奖若干名，</w:t>
      </w:r>
      <w:r>
        <w:rPr>
          <w:rFonts w:hint="eastAsia" w:ascii="仿宋_GB2312" w:hAnsi="仿宋" w:eastAsia="仿宋_GB2312" w:cs="仿宋_GB2312"/>
          <w:sz w:val="32"/>
          <w:szCs w:val="32"/>
        </w:rPr>
        <w:t>获奖选手均由赛区组委会颁发相应的证书和奖品或奖金。同时，</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 xml:space="preserve">1、获本次大赛各项目前三名的选手：由市人力社保局授予“温州市技术能手”称号。由市总工会授予“温州市职业技能带头人”称号。年龄在 35 周岁以下者，由团市委授予“温州市青年岗位能手”称号。女选手，由市妇联授予“巾帼建功标兵”称号。 </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2、参赛选手理论和技能合格者由市人力资源和社会保障局颁发相应国家职业资格或专项能力证书。</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3、由本赛区组委会</w:t>
      </w:r>
      <w:r>
        <w:rPr>
          <w:rFonts w:hint="eastAsia" w:ascii="仿宋_GB2312" w:hAnsi="仿宋_GB2312" w:eastAsia="仿宋_GB2312" w:cs="仿宋_GB2312"/>
          <w:color w:val="000000"/>
          <w:sz w:val="32"/>
          <w:szCs w:val="32"/>
        </w:rPr>
        <w:t>对大赛的冠名单位和供应商颁发“贡献奖”和“指定供应商”牌匾，对组织参赛工作突出的单位和个人，颁发“优秀组织奖”和“先进个人”。</w:t>
      </w:r>
    </w:p>
    <w:p>
      <w:pPr>
        <w:ind w:left="560"/>
        <w:rPr>
          <w:rFonts w:ascii="仿宋_GB2312" w:eastAsia="仿宋_GB2312"/>
          <w:b/>
          <w:sz w:val="28"/>
          <w:szCs w:val="28"/>
        </w:rPr>
      </w:pPr>
      <w:r>
        <w:rPr>
          <w:rFonts w:hint="eastAsia" w:ascii="仿宋_GB2312" w:hAnsi="仿宋" w:eastAsia="仿宋_GB2312" w:cs="黑体"/>
          <w:b/>
          <w:bCs/>
          <w:sz w:val="32"/>
          <w:szCs w:val="32"/>
        </w:rPr>
        <w:t>九、</w:t>
      </w:r>
      <w:r>
        <w:rPr>
          <w:rFonts w:hint="eastAsia" w:ascii="仿宋_GB2312" w:eastAsia="仿宋_GB2312"/>
          <w:b/>
          <w:sz w:val="28"/>
          <w:szCs w:val="28"/>
        </w:rPr>
        <w:t>未尽事宜由赛区组委会另行通知解释。</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附件：1.温州市鞋类设计师和制鞋工赛区组委会名单</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sz w:val="32"/>
          <w:szCs w:val="32"/>
        </w:rPr>
        <w:t xml:space="preserve">      2.温州市鞋类设计师和制鞋工赛区选手报名表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3.温州市鞋类设计师和制鞋工赛区选手报名汇总表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4.</w:t>
      </w:r>
      <w:r>
        <w:rPr>
          <w:rFonts w:hint="eastAsia" w:ascii="仿宋_GB2312" w:hAnsi="仿宋" w:eastAsia="仿宋_GB2312"/>
          <w:spacing w:val="-20"/>
          <w:sz w:val="32"/>
          <w:szCs w:val="32"/>
        </w:rPr>
        <w:t>温州市</w:t>
      </w:r>
      <w:r>
        <w:rPr>
          <w:rFonts w:hint="eastAsia" w:ascii="仿宋_GB2312" w:hAnsi="仿宋" w:eastAsia="仿宋_GB2312"/>
          <w:sz w:val="32"/>
          <w:szCs w:val="32"/>
        </w:rPr>
        <w:t>鞋类设计师和制鞋工</w:t>
      </w:r>
      <w:r>
        <w:rPr>
          <w:rFonts w:hint="eastAsia" w:ascii="仿宋_GB2312" w:hAnsi="仿宋" w:eastAsia="仿宋_GB2312"/>
          <w:spacing w:val="-20"/>
          <w:sz w:val="32"/>
          <w:szCs w:val="32"/>
        </w:rPr>
        <w:t>赛区技术文件</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drawing>
          <wp:anchor distT="0" distB="0" distL="114300" distR="114300" simplePos="0" relativeHeight="251665408" behindDoc="1" locked="0" layoutInCell="1" allowOverlap="1">
            <wp:simplePos x="0" y="0"/>
            <wp:positionH relativeFrom="column">
              <wp:posOffset>3317875</wp:posOffset>
            </wp:positionH>
            <wp:positionV relativeFrom="paragraph">
              <wp:posOffset>184150</wp:posOffset>
            </wp:positionV>
            <wp:extent cx="1511935" cy="151193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1935" cy="1511935"/>
                    </a:xfrm>
                    <a:prstGeom prst="rect">
                      <a:avLst/>
                    </a:prstGeom>
                  </pic:spPr>
                </pic:pic>
              </a:graphicData>
            </a:graphic>
          </wp:anchor>
        </w:drawing>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pacing w:val="-20"/>
          <w:sz w:val="32"/>
          <w:szCs w:val="32"/>
        </w:rPr>
      </w:pPr>
      <w:r>
        <w:rPr>
          <w:rFonts w:hint="eastAsia" w:ascii="仿宋_GB2312" w:hAnsi="仿宋_GB2312" w:eastAsia="仿宋_GB2312" w:cs="仿宋_GB2312"/>
          <w:color w:val="0000FF"/>
          <w:spacing w:val="-20"/>
          <w:sz w:val="32"/>
          <w:szCs w:val="32"/>
        </w:rPr>
        <w:t xml:space="preserve">                          </w:t>
      </w:r>
      <w:r>
        <w:rPr>
          <w:rFonts w:hint="eastAsia" w:ascii="仿宋_GB2312" w:hAnsi="仿宋_GB2312" w:eastAsia="仿宋_GB2312" w:cs="仿宋_GB2312"/>
          <w:color w:val="0000FF"/>
          <w:sz w:val="32"/>
          <w:szCs w:val="32"/>
        </w:rPr>
        <w:t xml:space="preserve">  </w:t>
      </w:r>
      <w:r>
        <w:rPr>
          <w:rFonts w:hint="eastAsia" w:ascii="仿宋_GB2312" w:hAnsi="仿宋_GB2312" w:eastAsia="仿宋_GB2312" w:cs="仿宋_GB2312"/>
          <w:sz w:val="32"/>
          <w:szCs w:val="32"/>
        </w:rPr>
        <w:t>温州市鞋类设计师和制鞋工赛区组委会</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2020年8月12日</w:t>
      </w:r>
    </w:p>
    <w:p>
      <w:pPr>
        <w:spacing w:line="560" w:lineRule="exact"/>
        <w:ind w:firstLine="640" w:firstLineChars="200"/>
        <w:jc w:val="left"/>
        <w:rPr>
          <w:rFonts w:ascii="黑体" w:hAnsi="黑体" w:eastAsia="黑体" w:cs="黑体"/>
          <w:color w:val="000000"/>
          <w:sz w:val="32"/>
          <w:szCs w:val="32"/>
        </w:rPr>
        <w:sectPr>
          <w:pgSz w:w="11910" w:h="16840"/>
          <w:pgMar w:top="1600" w:right="1260" w:bottom="1740" w:left="1420" w:header="0" w:footer="1554" w:gutter="0"/>
          <w:cols w:space="720" w:num="1"/>
        </w:sectPr>
      </w:pPr>
    </w:p>
    <w:p>
      <w:pPr>
        <w:spacing w:line="560" w:lineRule="exact"/>
        <w:rPr>
          <w:rFonts w:ascii="黑体" w:hAnsi="黑体" w:eastAsia="黑体" w:cs="黑体"/>
          <w:bCs/>
          <w:sz w:val="32"/>
          <w:szCs w:val="32"/>
        </w:rPr>
      </w:pPr>
      <w:r>
        <w:rPr>
          <w:rFonts w:hint="eastAsia" w:ascii="黑体" w:hAnsi="黑体" w:eastAsia="黑体" w:cs="黑体"/>
          <w:bCs/>
          <w:sz w:val="32"/>
          <w:szCs w:val="32"/>
        </w:rPr>
        <w:t>附件1</w:t>
      </w:r>
    </w:p>
    <w:p>
      <w:pPr>
        <w:spacing w:line="500" w:lineRule="exact"/>
        <w:jc w:val="center"/>
        <w:rPr>
          <w:rFonts w:ascii="方正小标宋简体" w:hAnsi="方正小标宋简体" w:eastAsia="方正小标宋简体" w:cs="方正小标宋简体"/>
          <w:bCs/>
          <w:sz w:val="44"/>
          <w:szCs w:val="44"/>
        </w:rPr>
      </w:pPr>
    </w:p>
    <w:p>
      <w:pPr>
        <w:spacing w:line="500" w:lineRule="exact"/>
        <w:jc w:val="center"/>
        <w:rPr>
          <w:rFonts w:ascii="宋体" w:hAnsi="宋体" w:cs="方正小标宋简体"/>
          <w:bCs/>
          <w:sz w:val="36"/>
          <w:szCs w:val="36"/>
        </w:rPr>
      </w:pPr>
      <w:r>
        <w:rPr>
          <w:rFonts w:hint="eastAsia" w:ascii="宋体" w:hAnsi="宋体" w:cs="方正小标宋简体"/>
          <w:bCs/>
          <w:sz w:val="36"/>
          <w:szCs w:val="36"/>
        </w:rPr>
        <w:t>温州市鞋类设计师和制鞋工赛区组委会名单</w:t>
      </w:r>
    </w:p>
    <w:p>
      <w:pPr>
        <w:spacing w:line="540" w:lineRule="exact"/>
        <w:rPr>
          <w:rFonts w:ascii="宋体" w:hAnsi="宋体" w:cs="仿宋_GB2312"/>
          <w:sz w:val="36"/>
          <w:szCs w:val="36"/>
        </w:rPr>
      </w:pPr>
    </w:p>
    <w:p>
      <w:pPr>
        <w:spacing w:line="540" w:lineRule="exact"/>
        <w:rPr>
          <w:rFonts w:ascii="仿宋" w:hAnsi="仿宋" w:eastAsia="仿宋" w:cs="仿宋_GB2312"/>
          <w:sz w:val="32"/>
          <w:szCs w:val="32"/>
        </w:rPr>
      </w:pPr>
      <w:r>
        <w:rPr>
          <w:rFonts w:hint="eastAsia" w:ascii="仿宋" w:hAnsi="仿宋" w:eastAsia="仿宋" w:cs="仿宋_GB2312"/>
          <w:sz w:val="32"/>
          <w:szCs w:val="32"/>
        </w:rPr>
        <w:t>主  任：李道钮</w:t>
      </w:r>
      <w:r>
        <w:rPr>
          <w:rFonts w:hint="eastAsia" w:ascii="宋体" w:hAnsi="宋体" w:cs="宋体"/>
          <w:sz w:val="32"/>
          <w:szCs w:val="32"/>
        </w:rPr>
        <w:t>（</w:t>
      </w:r>
      <w:r>
        <w:rPr>
          <w:rFonts w:hint="eastAsia" w:ascii="仿宋" w:hAnsi="仿宋" w:eastAsia="仿宋" w:cs="仿宋_GB2312"/>
          <w:sz w:val="32"/>
          <w:szCs w:val="32"/>
        </w:rPr>
        <w:t>温州市人力资源和社会保障局副局长）</w:t>
      </w:r>
    </w:p>
    <w:p>
      <w:pPr>
        <w:spacing w:line="540" w:lineRule="exact"/>
        <w:rPr>
          <w:rFonts w:ascii="仿宋" w:hAnsi="仿宋" w:eastAsia="仿宋" w:cs="仿宋_GB2312"/>
          <w:sz w:val="32"/>
          <w:szCs w:val="32"/>
        </w:rPr>
      </w:pPr>
      <w:r>
        <w:rPr>
          <w:rFonts w:hint="eastAsia" w:ascii="仿宋" w:hAnsi="仿宋" w:eastAsia="仿宋" w:cs="仿宋_GB2312"/>
          <w:sz w:val="32"/>
          <w:szCs w:val="32"/>
        </w:rPr>
        <w:t>副主任：张红军</w:t>
      </w:r>
      <w:r>
        <w:rPr>
          <w:rFonts w:hint="eastAsia" w:ascii="仿宋" w:hAnsi="仿宋" w:eastAsia="仿宋" w:cs="仿宋"/>
          <w:sz w:val="32"/>
          <w:szCs w:val="32"/>
        </w:rPr>
        <w:t>（</w:t>
      </w:r>
      <w:r>
        <w:rPr>
          <w:rFonts w:hint="eastAsia" w:ascii="仿宋" w:hAnsi="仿宋" w:eastAsia="仿宋" w:cs="仿宋_GB2312"/>
          <w:sz w:val="32"/>
          <w:szCs w:val="32"/>
        </w:rPr>
        <w:t>温州市总工会副主席）</w:t>
      </w:r>
    </w:p>
    <w:p>
      <w:pPr>
        <w:spacing w:line="540" w:lineRule="exact"/>
        <w:ind w:firstLine="1280" w:firstLineChars="400"/>
        <w:rPr>
          <w:rFonts w:ascii="仿宋" w:hAnsi="仿宋" w:eastAsia="仿宋" w:cs="仿宋_GB2312"/>
          <w:sz w:val="32"/>
          <w:szCs w:val="32"/>
        </w:rPr>
      </w:pPr>
      <w:r>
        <w:rPr>
          <w:rFonts w:hint="eastAsia" w:ascii="仿宋" w:hAnsi="仿宋" w:eastAsia="仿宋" w:cs="仿宋_GB2312"/>
          <w:sz w:val="32"/>
          <w:szCs w:val="32"/>
        </w:rPr>
        <w:t>邱智强</w:t>
      </w:r>
      <w:r>
        <w:rPr>
          <w:rFonts w:hint="eastAsia" w:ascii="仿宋" w:hAnsi="仿宋" w:eastAsia="仿宋" w:cs="仿宋"/>
          <w:sz w:val="32"/>
          <w:szCs w:val="32"/>
        </w:rPr>
        <w:t>（</w:t>
      </w:r>
      <w:r>
        <w:rPr>
          <w:rFonts w:hint="eastAsia" w:ascii="仿宋" w:hAnsi="仿宋" w:eastAsia="仿宋" w:cs="仿宋_GB2312"/>
          <w:sz w:val="32"/>
          <w:szCs w:val="32"/>
        </w:rPr>
        <w:t>共青团温州市委副书记）</w:t>
      </w:r>
    </w:p>
    <w:p>
      <w:pPr>
        <w:spacing w:line="540" w:lineRule="exact"/>
        <w:ind w:firstLine="1280" w:firstLineChars="400"/>
        <w:rPr>
          <w:rFonts w:ascii="仿宋" w:hAnsi="仿宋" w:eastAsia="仿宋" w:cs="仿宋_GB2312"/>
          <w:sz w:val="32"/>
          <w:szCs w:val="32"/>
        </w:rPr>
      </w:pPr>
      <w:r>
        <w:rPr>
          <w:rFonts w:hint="eastAsia" w:ascii="仿宋" w:hAnsi="仿宋" w:eastAsia="仿宋" w:cs="仿宋_GB2312"/>
          <w:sz w:val="32"/>
          <w:szCs w:val="32"/>
        </w:rPr>
        <w:t>曾玲艳</w:t>
      </w:r>
      <w:r>
        <w:rPr>
          <w:rFonts w:hint="eastAsia" w:ascii="宋体" w:hAnsi="宋体" w:cs="宋体"/>
          <w:sz w:val="32"/>
          <w:szCs w:val="32"/>
        </w:rPr>
        <w:t>（</w:t>
      </w:r>
      <w:r>
        <w:rPr>
          <w:rFonts w:hint="eastAsia" w:ascii="仿宋" w:hAnsi="仿宋" w:eastAsia="仿宋" w:cs="仿宋_GB2312"/>
          <w:sz w:val="32"/>
          <w:szCs w:val="32"/>
        </w:rPr>
        <w:t>温州市妇女联合会副主席）</w:t>
      </w:r>
    </w:p>
    <w:p>
      <w:pPr>
        <w:spacing w:line="540" w:lineRule="exact"/>
        <w:ind w:firstLine="1280" w:firstLineChars="400"/>
        <w:rPr>
          <w:rFonts w:ascii="仿宋" w:hAnsi="仿宋" w:eastAsia="仿宋" w:cs="仿宋_GB2312"/>
          <w:sz w:val="32"/>
          <w:szCs w:val="32"/>
        </w:rPr>
      </w:pPr>
      <w:r>
        <w:rPr>
          <w:rFonts w:hint="eastAsia" w:ascii="仿宋" w:hAnsi="仿宋" w:eastAsia="仿宋" w:cs="仿宋_GB2312"/>
          <w:sz w:val="32"/>
          <w:szCs w:val="32"/>
        </w:rPr>
        <w:t>谢榕芳（温州市鞋革行业协会执行会长）</w:t>
      </w:r>
    </w:p>
    <w:p>
      <w:pPr>
        <w:spacing w:line="540" w:lineRule="exact"/>
        <w:jc w:val="left"/>
        <w:rPr>
          <w:rFonts w:ascii="仿宋" w:hAnsi="仿宋" w:eastAsia="仿宋" w:cs="仿宋_GB2312"/>
          <w:sz w:val="32"/>
          <w:szCs w:val="32"/>
        </w:rPr>
      </w:pPr>
      <w:r>
        <w:rPr>
          <w:rFonts w:hint="eastAsia" w:ascii="仿宋" w:hAnsi="仿宋" w:eastAsia="仿宋" w:cs="仿宋_GB2312"/>
          <w:sz w:val="32"/>
          <w:szCs w:val="32"/>
        </w:rPr>
        <w:t>成  员：吴松河</w:t>
      </w:r>
      <w:r>
        <w:rPr>
          <w:rFonts w:hint="eastAsia" w:ascii="宋体" w:hAnsi="宋体" w:cs="宋体"/>
          <w:sz w:val="32"/>
          <w:szCs w:val="32"/>
        </w:rPr>
        <w:t>（</w:t>
      </w:r>
      <w:r>
        <w:rPr>
          <w:rFonts w:hint="eastAsia" w:ascii="仿宋" w:hAnsi="仿宋" w:eastAsia="仿宋" w:cs="仿宋_GB2312"/>
          <w:sz w:val="32"/>
          <w:szCs w:val="32"/>
        </w:rPr>
        <w:t>温州市人力资源和社会保障局职建处处长）</w:t>
      </w:r>
    </w:p>
    <w:p>
      <w:pPr>
        <w:spacing w:line="540" w:lineRule="exact"/>
        <w:ind w:firstLine="1280" w:firstLineChars="400"/>
        <w:jc w:val="left"/>
        <w:rPr>
          <w:rFonts w:ascii="仿宋" w:hAnsi="仿宋" w:eastAsia="仿宋" w:cs="仿宋_GB2312"/>
          <w:sz w:val="32"/>
          <w:szCs w:val="32"/>
        </w:rPr>
      </w:pPr>
      <w:r>
        <w:rPr>
          <w:rFonts w:hint="eastAsia" w:ascii="仿宋" w:hAnsi="仿宋" w:eastAsia="仿宋" w:cs="仿宋_GB2312"/>
          <w:sz w:val="32"/>
          <w:szCs w:val="32"/>
        </w:rPr>
        <w:t>潘丹彤</w:t>
      </w:r>
      <w:r>
        <w:rPr>
          <w:rFonts w:hint="eastAsia" w:ascii="宋体" w:hAnsi="宋体" w:cs="宋体"/>
          <w:sz w:val="32"/>
          <w:szCs w:val="32"/>
        </w:rPr>
        <w:t>（</w:t>
      </w:r>
      <w:r>
        <w:rPr>
          <w:rFonts w:hint="eastAsia" w:ascii="仿宋" w:hAnsi="仿宋" w:eastAsia="仿宋" w:cs="仿宋_GB2312"/>
          <w:sz w:val="32"/>
          <w:szCs w:val="32"/>
        </w:rPr>
        <w:t xml:space="preserve">温州市总工会经济和劳动保护部部长） </w:t>
      </w:r>
    </w:p>
    <w:p>
      <w:pPr>
        <w:spacing w:line="540" w:lineRule="exact"/>
        <w:ind w:firstLine="1280" w:firstLineChars="400"/>
        <w:jc w:val="left"/>
        <w:rPr>
          <w:rFonts w:ascii="仿宋" w:hAnsi="仿宋" w:eastAsia="仿宋" w:cs="仿宋_GB2312"/>
          <w:sz w:val="32"/>
          <w:szCs w:val="32"/>
        </w:rPr>
      </w:pPr>
      <w:r>
        <w:rPr>
          <w:rFonts w:hint="eastAsia" w:ascii="仿宋" w:hAnsi="仿宋" w:eastAsia="仿宋" w:cs="仿宋_GB2312"/>
          <w:sz w:val="32"/>
          <w:szCs w:val="32"/>
        </w:rPr>
        <w:t>林  帆（共青团温州市委基层工作部副部长）</w:t>
      </w:r>
    </w:p>
    <w:p>
      <w:pPr>
        <w:spacing w:line="540" w:lineRule="exact"/>
        <w:ind w:firstLine="1280" w:firstLineChars="400"/>
        <w:jc w:val="left"/>
        <w:rPr>
          <w:rFonts w:ascii="仿宋" w:hAnsi="仿宋" w:eastAsia="仿宋" w:cs="仿宋_GB2312"/>
          <w:sz w:val="32"/>
          <w:szCs w:val="32"/>
        </w:rPr>
      </w:pPr>
      <w:r>
        <w:rPr>
          <w:rFonts w:hint="eastAsia" w:ascii="仿宋" w:hAnsi="仿宋" w:eastAsia="仿宋" w:cs="仿宋_GB2312"/>
          <w:sz w:val="32"/>
          <w:szCs w:val="32"/>
        </w:rPr>
        <w:t>王珊珊（温州市妇女联合会妇女发展部副部长）</w:t>
      </w:r>
    </w:p>
    <w:p>
      <w:pPr>
        <w:spacing w:line="540" w:lineRule="exact"/>
        <w:ind w:firstLine="1280" w:firstLineChars="400"/>
        <w:jc w:val="left"/>
        <w:rPr>
          <w:rFonts w:ascii="仿宋" w:hAnsi="仿宋" w:eastAsia="仿宋" w:cs="仿宋_GB2312"/>
          <w:sz w:val="32"/>
          <w:szCs w:val="32"/>
        </w:rPr>
      </w:pPr>
      <w:r>
        <w:rPr>
          <w:rFonts w:hint="eastAsia" w:ascii="仿宋" w:hAnsi="仿宋" w:eastAsia="仿宋" w:cs="仿宋_GB2312"/>
          <w:sz w:val="32"/>
          <w:szCs w:val="32"/>
        </w:rPr>
        <w:t>李胜伟</w:t>
      </w:r>
      <w:r>
        <w:rPr>
          <w:rFonts w:hint="eastAsia" w:ascii="宋体" w:hAnsi="宋体" w:cs="宋体"/>
          <w:sz w:val="32"/>
          <w:szCs w:val="32"/>
        </w:rPr>
        <w:t>（</w:t>
      </w:r>
      <w:r>
        <w:rPr>
          <w:rFonts w:hint="eastAsia" w:ascii="仿宋" w:hAnsi="仿宋" w:eastAsia="仿宋" w:cs="仿宋_GB2312"/>
          <w:sz w:val="32"/>
          <w:szCs w:val="32"/>
        </w:rPr>
        <w:t>温州市职业技能鉴定指导中心主任）</w:t>
      </w:r>
    </w:p>
    <w:p>
      <w:pPr>
        <w:spacing w:line="540" w:lineRule="exact"/>
        <w:ind w:firstLine="1280" w:firstLineChars="400"/>
        <w:jc w:val="left"/>
        <w:rPr>
          <w:rFonts w:ascii="仿宋" w:hAnsi="仿宋" w:eastAsia="仿宋" w:cs="仿宋_GB2312"/>
          <w:sz w:val="32"/>
          <w:szCs w:val="32"/>
        </w:rPr>
      </w:pPr>
      <w:r>
        <w:rPr>
          <w:rFonts w:hint="eastAsia" w:ascii="仿宋" w:hAnsi="仿宋" w:eastAsia="仿宋" w:cs="仿宋_GB2312"/>
          <w:sz w:val="32"/>
          <w:szCs w:val="32"/>
        </w:rPr>
        <w:t>王巧麟</w:t>
      </w:r>
      <w:r>
        <w:rPr>
          <w:rFonts w:hint="eastAsia" w:ascii="仿宋" w:hAnsi="仿宋" w:eastAsia="仿宋" w:cs="宋体"/>
          <w:sz w:val="32"/>
          <w:szCs w:val="32"/>
        </w:rPr>
        <w:t>（</w:t>
      </w:r>
      <w:r>
        <w:rPr>
          <w:rFonts w:hint="eastAsia" w:ascii="仿宋" w:hAnsi="仿宋" w:eastAsia="仿宋" w:cs="仿宋_GB2312"/>
          <w:sz w:val="32"/>
          <w:szCs w:val="32"/>
        </w:rPr>
        <w:t>温州市总工会职工技术协会会长）</w:t>
      </w:r>
    </w:p>
    <w:p>
      <w:pPr>
        <w:spacing w:line="540" w:lineRule="exact"/>
        <w:ind w:firstLine="1280" w:firstLineChars="400"/>
        <w:rPr>
          <w:rFonts w:ascii="仿宋" w:hAnsi="仿宋" w:eastAsia="仿宋"/>
          <w:sz w:val="32"/>
          <w:szCs w:val="32"/>
        </w:rPr>
      </w:pPr>
      <w:r>
        <w:rPr>
          <w:rFonts w:hint="eastAsia" w:ascii="仿宋" w:hAnsi="仿宋" w:eastAsia="仿宋"/>
          <w:sz w:val="32"/>
          <w:szCs w:val="32"/>
        </w:rPr>
        <w:t>贾钧钬（</w:t>
      </w:r>
      <w:r>
        <w:rPr>
          <w:rFonts w:hint="eastAsia" w:ascii="仿宋" w:hAnsi="仿宋" w:eastAsia="仿宋" w:cs="仿宋_GB2312"/>
          <w:sz w:val="32"/>
          <w:szCs w:val="32"/>
        </w:rPr>
        <w:t>温州市</w:t>
      </w:r>
      <w:r>
        <w:rPr>
          <w:rFonts w:hint="eastAsia" w:ascii="仿宋" w:hAnsi="仿宋" w:eastAsia="仿宋"/>
          <w:sz w:val="32"/>
          <w:szCs w:val="32"/>
        </w:rPr>
        <w:t>鹿城区总工会党组书记、副主席）</w:t>
      </w:r>
    </w:p>
    <w:p>
      <w:pPr>
        <w:spacing w:line="540" w:lineRule="exact"/>
        <w:ind w:firstLine="1280" w:firstLineChars="400"/>
        <w:rPr>
          <w:rFonts w:ascii="仿宋" w:hAnsi="仿宋" w:eastAsia="仿宋" w:cs="仿宋_GB2312"/>
          <w:sz w:val="32"/>
          <w:szCs w:val="32"/>
        </w:rPr>
      </w:pPr>
      <w:r>
        <w:rPr>
          <w:rFonts w:hint="eastAsia" w:ascii="仿宋" w:hAnsi="仿宋" w:eastAsia="仿宋" w:cs="仿宋_GB2312"/>
          <w:sz w:val="32"/>
          <w:szCs w:val="32"/>
        </w:rPr>
        <w:t>王  松（温州鞋革职业中等专业学校校长）</w:t>
      </w:r>
    </w:p>
    <w:p>
      <w:pPr>
        <w:spacing w:line="540" w:lineRule="exact"/>
        <w:ind w:firstLine="1280" w:firstLineChars="400"/>
        <w:rPr>
          <w:rFonts w:ascii="仿宋" w:hAnsi="仿宋" w:eastAsia="仿宋"/>
          <w:sz w:val="32"/>
          <w:szCs w:val="32"/>
        </w:rPr>
      </w:pPr>
      <w:r>
        <w:rPr>
          <w:rStyle w:val="9"/>
          <w:rFonts w:hint="eastAsia" w:ascii="仿宋" w:hAnsi="仿宋" w:eastAsia="仿宋"/>
          <w:i w:val="0"/>
          <w:iCs w:val="0"/>
          <w:sz w:val="32"/>
          <w:szCs w:val="32"/>
          <w:shd w:val="clear" w:color="auto" w:fill="FFFFFF"/>
        </w:rPr>
        <w:t>毛青云（</w:t>
      </w:r>
      <w:r>
        <w:rPr>
          <w:rFonts w:hint="eastAsia" w:ascii="仿宋" w:hAnsi="仿宋" w:eastAsia="仿宋"/>
          <w:sz w:val="32"/>
          <w:szCs w:val="32"/>
          <w:shd w:val="clear" w:color="auto" w:fill="FFFFFF"/>
        </w:rPr>
        <w:t>浙江</w:t>
      </w:r>
      <w:r>
        <w:rPr>
          <w:rStyle w:val="9"/>
          <w:rFonts w:hint="eastAsia" w:ascii="仿宋" w:hAnsi="仿宋" w:eastAsia="仿宋"/>
          <w:i w:val="0"/>
          <w:iCs w:val="0"/>
          <w:sz w:val="32"/>
          <w:szCs w:val="32"/>
          <w:shd w:val="clear" w:color="auto" w:fill="FFFFFF"/>
        </w:rPr>
        <w:t>一德集团有限公司</w:t>
      </w:r>
      <w:r>
        <w:rPr>
          <w:rFonts w:hint="eastAsia" w:ascii="仿宋" w:hAnsi="仿宋" w:eastAsia="仿宋"/>
          <w:sz w:val="32"/>
          <w:szCs w:val="32"/>
          <w:shd w:val="clear" w:color="auto" w:fill="FFFFFF"/>
        </w:rPr>
        <w:t>董事长）</w:t>
      </w:r>
    </w:p>
    <w:p>
      <w:pPr>
        <w:spacing w:line="540" w:lineRule="exact"/>
        <w:rPr>
          <w:rFonts w:ascii="仿宋" w:hAnsi="仿宋" w:eastAsia="仿宋" w:cs="黑体"/>
          <w:bCs/>
          <w:sz w:val="32"/>
          <w:szCs w:val="32"/>
        </w:rPr>
      </w:pPr>
      <w:r>
        <w:rPr>
          <w:rFonts w:hint="eastAsia" w:ascii="仿宋" w:hAnsi="仿宋" w:eastAsia="仿宋" w:cs="黑体"/>
          <w:bCs/>
          <w:sz w:val="32"/>
          <w:szCs w:val="32"/>
        </w:rPr>
        <w:t>组委会办公室</w:t>
      </w:r>
    </w:p>
    <w:p>
      <w:pPr>
        <w:spacing w:line="540" w:lineRule="exact"/>
        <w:rPr>
          <w:rFonts w:ascii="仿宋" w:hAnsi="仿宋" w:eastAsia="仿宋"/>
          <w:sz w:val="32"/>
          <w:szCs w:val="32"/>
        </w:rPr>
      </w:pPr>
      <w:r>
        <w:rPr>
          <w:rFonts w:hint="eastAsia" w:ascii="仿宋" w:hAnsi="仿宋" w:eastAsia="仿宋"/>
          <w:sz w:val="32"/>
          <w:szCs w:val="32"/>
        </w:rPr>
        <w:t>主  任：谢榕芳（</w:t>
      </w:r>
      <w:r>
        <w:rPr>
          <w:rFonts w:hint="eastAsia" w:ascii="仿宋" w:hAnsi="仿宋" w:eastAsia="仿宋" w:cs="仿宋_GB2312"/>
          <w:sz w:val="32"/>
          <w:szCs w:val="32"/>
        </w:rPr>
        <w:t>温州市鞋革行业协会执行会长</w:t>
      </w:r>
      <w:r>
        <w:rPr>
          <w:rFonts w:hint="eastAsia" w:ascii="仿宋" w:hAnsi="仿宋" w:eastAsia="仿宋"/>
          <w:sz w:val="32"/>
          <w:szCs w:val="32"/>
        </w:rPr>
        <w:t>）</w:t>
      </w:r>
    </w:p>
    <w:p>
      <w:pPr>
        <w:spacing w:line="540" w:lineRule="exact"/>
        <w:rPr>
          <w:rFonts w:ascii="仿宋" w:hAnsi="仿宋" w:eastAsia="仿宋"/>
          <w:sz w:val="32"/>
          <w:szCs w:val="32"/>
        </w:rPr>
      </w:pPr>
      <w:r>
        <w:rPr>
          <w:rFonts w:hint="eastAsia" w:ascii="仿宋" w:hAnsi="仿宋" w:eastAsia="仿宋"/>
          <w:sz w:val="32"/>
          <w:szCs w:val="32"/>
        </w:rPr>
        <w:t>成  员：周盈盈（鹿城区总工会基层工作部负责人）</w:t>
      </w:r>
    </w:p>
    <w:p>
      <w:pPr>
        <w:spacing w:line="540" w:lineRule="exact"/>
        <w:ind w:firstLine="1280" w:firstLineChars="400"/>
        <w:rPr>
          <w:rFonts w:ascii="仿宋" w:hAnsi="仿宋" w:eastAsia="仿宋" w:cs="仿宋_GB2312"/>
          <w:sz w:val="32"/>
          <w:szCs w:val="32"/>
        </w:rPr>
      </w:pPr>
      <w:r>
        <w:rPr>
          <w:rFonts w:hint="eastAsia" w:ascii="仿宋" w:hAnsi="仿宋" w:eastAsia="仿宋" w:cs="仿宋_GB2312"/>
          <w:sz w:val="32"/>
          <w:szCs w:val="32"/>
        </w:rPr>
        <w:t>林雪影（温州鞋革职业中等专业学校实训处主任）</w:t>
      </w:r>
    </w:p>
    <w:p>
      <w:pPr>
        <w:spacing w:line="540" w:lineRule="exact"/>
        <w:ind w:firstLine="1280" w:firstLineChars="400"/>
        <w:rPr>
          <w:rFonts w:ascii="仿宋" w:hAnsi="仿宋" w:eastAsia="仿宋"/>
          <w:sz w:val="32"/>
          <w:szCs w:val="32"/>
        </w:rPr>
      </w:pPr>
      <w:r>
        <w:rPr>
          <w:rFonts w:hint="eastAsia" w:ascii="仿宋" w:hAnsi="仿宋" w:eastAsia="仿宋"/>
          <w:sz w:val="32"/>
          <w:szCs w:val="32"/>
        </w:rPr>
        <w:t>孔少娜（</w:t>
      </w:r>
      <w:r>
        <w:rPr>
          <w:rFonts w:hint="eastAsia" w:ascii="仿宋" w:hAnsi="仿宋" w:eastAsia="仿宋" w:cs="仿宋_GB2312"/>
          <w:sz w:val="32"/>
          <w:szCs w:val="32"/>
        </w:rPr>
        <w:t>温州市鞋革行业协会副秘书长</w:t>
      </w:r>
      <w:r>
        <w:rPr>
          <w:rFonts w:hint="eastAsia" w:ascii="仿宋" w:hAnsi="仿宋" w:eastAsia="仿宋"/>
          <w:sz w:val="32"/>
          <w:szCs w:val="32"/>
        </w:rPr>
        <w:t>）</w:t>
      </w:r>
    </w:p>
    <w:p>
      <w:pPr>
        <w:spacing w:line="540" w:lineRule="exact"/>
        <w:rPr>
          <w:rFonts w:ascii="仿宋" w:hAnsi="仿宋" w:eastAsia="仿宋"/>
          <w:sz w:val="32"/>
          <w:szCs w:val="32"/>
        </w:rPr>
      </w:pPr>
      <w:r>
        <w:rPr>
          <w:rFonts w:hint="eastAsia" w:ascii="仿宋" w:hAnsi="仿宋" w:eastAsia="仿宋"/>
          <w:sz w:val="32"/>
          <w:szCs w:val="32"/>
        </w:rPr>
        <w:t xml:space="preserve">        吴素芬（</w:t>
      </w:r>
      <w:r>
        <w:rPr>
          <w:rFonts w:hint="eastAsia" w:ascii="仿宋" w:hAnsi="仿宋" w:eastAsia="仿宋" w:cs="仿宋_GB2312"/>
          <w:sz w:val="32"/>
          <w:szCs w:val="32"/>
        </w:rPr>
        <w:t>温州市鞋革行业协会办公室主任</w:t>
      </w:r>
      <w:r>
        <w:rPr>
          <w:rFonts w:hint="eastAsia" w:ascii="仿宋" w:hAnsi="仿宋" w:eastAsia="仿宋"/>
          <w:sz w:val="32"/>
          <w:szCs w:val="32"/>
        </w:rPr>
        <w:t>）</w:t>
      </w:r>
    </w:p>
    <w:p>
      <w:pPr>
        <w:spacing w:line="540" w:lineRule="exact"/>
        <w:rPr>
          <w:rFonts w:ascii="仿宋" w:hAnsi="仿宋" w:eastAsia="仿宋"/>
          <w:sz w:val="32"/>
          <w:szCs w:val="32"/>
        </w:rPr>
      </w:pPr>
      <w:r>
        <w:rPr>
          <w:rFonts w:hint="eastAsia" w:ascii="仿宋" w:hAnsi="仿宋" w:eastAsia="仿宋"/>
          <w:sz w:val="32"/>
          <w:szCs w:val="32"/>
        </w:rPr>
        <w:t xml:space="preserve">        黄蓓思（</w:t>
      </w:r>
      <w:r>
        <w:rPr>
          <w:rFonts w:hint="eastAsia" w:ascii="仿宋" w:hAnsi="仿宋" w:eastAsia="仿宋" w:cs="仿宋_GB2312"/>
          <w:sz w:val="32"/>
          <w:szCs w:val="32"/>
        </w:rPr>
        <w:t>温州市鞋革行业协会办公室副主任</w:t>
      </w:r>
      <w:r>
        <w:rPr>
          <w:rFonts w:hint="eastAsia" w:ascii="仿宋" w:hAnsi="仿宋" w:eastAsia="仿宋"/>
          <w:sz w:val="32"/>
          <w:szCs w:val="32"/>
        </w:rPr>
        <w:t>）</w:t>
      </w:r>
    </w:p>
    <w:p>
      <w:pPr>
        <w:spacing w:line="540" w:lineRule="exact"/>
        <w:rPr>
          <w:rFonts w:ascii="仿宋" w:hAnsi="仿宋" w:eastAsia="仿宋"/>
          <w:sz w:val="32"/>
          <w:szCs w:val="32"/>
        </w:rPr>
      </w:pPr>
      <w:r>
        <w:rPr>
          <w:rFonts w:hint="eastAsia" w:ascii="仿宋" w:hAnsi="仿宋" w:eastAsia="仿宋"/>
          <w:sz w:val="32"/>
          <w:szCs w:val="32"/>
        </w:rPr>
        <w:t xml:space="preserve">        李军峰（《</w:t>
      </w:r>
      <w:r>
        <w:rPr>
          <w:rFonts w:hint="eastAsia" w:ascii="仿宋" w:hAnsi="仿宋" w:eastAsia="仿宋" w:cs="仿宋_GB2312"/>
          <w:sz w:val="32"/>
          <w:szCs w:val="32"/>
        </w:rPr>
        <w:t>中国鞋都》杂志编辑</w:t>
      </w:r>
      <w:r>
        <w:rPr>
          <w:rFonts w:hint="eastAsia" w:ascii="仿宋" w:hAnsi="仿宋" w:eastAsia="仿宋"/>
          <w:sz w:val="32"/>
          <w:szCs w:val="32"/>
        </w:rPr>
        <w:t>）</w:t>
      </w:r>
    </w:p>
    <w:p>
      <w:pPr>
        <w:spacing w:line="540" w:lineRule="exact"/>
        <w:rPr>
          <w:rFonts w:ascii="仿宋" w:hAnsi="仿宋" w:eastAsia="仿宋"/>
          <w:sz w:val="32"/>
          <w:szCs w:val="32"/>
        </w:rPr>
      </w:pPr>
      <w:r>
        <w:rPr>
          <w:rFonts w:hint="eastAsia" w:ascii="仿宋" w:hAnsi="仿宋" w:eastAsia="仿宋"/>
          <w:sz w:val="32"/>
          <w:szCs w:val="32"/>
        </w:rPr>
        <w:t xml:space="preserve">        严  静（中国鞋都鞋革城副总经理）</w:t>
      </w:r>
    </w:p>
    <w:p>
      <w:pPr>
        <w:spacing w:line="540" w:lineRule="exact"/>
        <w:rPr>
          <w:rFonts w:ascii="仿宋" w:hAnsi="仿宋" w:eastAsia="仿宋"/>
          <w:sz w:val="32"/>
          <w:szCs w:val="32"/>
        </w:rPr>
      </w:pPr>
      <w:r>
        <w:rPr>
          <w:rFonts w:hint="eastAsia" w:ascii="仿宋" w:hAnsi="仿宋" w:eastAsia="仿宋" w:cs="仿宋_GB2312"/>
          <w:sz w:val="32"/>
          <w:szCs w:val="32"/>
        </w:rPr>
        <w:t xml:space="preserve">        张  伟（温州市奥德克自动化科技有限公司总经理）</w:t>
      </w:r>
    </w:p>
    <w:p>
      <w:pPr>
        <w:spacing w:line="540" w:lineRule="exact"/>
        <w:rPr>
          <w:rFonts w:ascii="仿宋" w:hAnsi="仿宋" w:eastAsia="仿宋" w:cs="仿宋_GB2312"/>
          <w:sz w:val="32"/>
          <w:szCs w:val="32"/>
        </w:rPr>
      </w:pPr>
      <w:r>
        <w:rPr>
          <w:rFonts w:hint="eastAsia" w:ascii="仿宋" w:hAnsi="仿宋" w:eastAsia="仿宋" w:cs="仿宋_GB2312"/>
          <w:sz w:val="32"/>
          <w:szCs w:val="32"/>
        </w:rPr>
        <w:t xml:space="preserve">        王玉珍（温州新方向鞋样设计学校）</w:t>
      </w:r>
    </w:p>
    <w:p>
      <w:pPr>
        <w:spacing w:line="560" w:lineRule="exact"/>
        <w:jc w:val="left"/>
        <w:rPr>
          <w:rFonts w:ascii="黑体" w:hAnsi="黑体" w:eastAsia="黑体" w:cs="黑体"/>
          <w:bCs/>
          <w:sz w:val="32"/>
          <w:szCs w:val="32"/>
        </w:rPr>
      </w:pPr>
    </w:p>
    <w:p>
      <w:pPr>
        <w:spacing w:line="560" w:lineRule="exact"/>
        <w:jc w:val="left"/>
        <w:rPr>
          <w:rFonts w:ascii="黑体" w:hAnsi="黑体" w:eastAsia="黑体" w:cs="黑体"/>
          <w:bCs/>
          <w:sz w:val="32"/>
          <w:szCs w:val="32"/>
        </w:rPr>
      </w:pPr>
    </w:p>
    <w:p>
      <w:pPr>
        <w:spacing w:line="560" w:lineRule="exact"/>
        <w:jc w:val="left"/>
        <w:rPr>
          <w:rFonts w:ascii="黑体" w:hAnsi="黑体" w:eastAsia="黑体" w:cs="黑体"/>
          <w:bCs/>
          <w:sz w:val="32"/>
          <w:szCs w:val="32"/>
        </w:rPr>
      </w:pPr>
    </w:p>
    <w:p>
      <w:pPr>
        <w:spacing w:line="560" w:lineRule="exact"/>
        <w:jc w:val="left"/>
        <w:rPr>
          <w:rFonts w:ascii="黑体" w:hAnsi="黑体" w:eastAsia="黑体" w:cs="黑体"/>
          <w:bCs/>
          <w:sz w:val="32"/>
          <w:szCs w:val="32"/>
        </w:rPr>
      </w:pPr>
    </w:p>
    <w:p>
      <w:pPr>
        <w:spacing w:line="560" w:lineRule="exact"/>
        <w:jc w:val="left"/>
        <w:rPr>
          <w:rFonts w:ascii="黑体" w:hAnsi="黑体" w:eastAsia="黑体" w:cs="黑体"/>
          <w:bCs/>
          <w:sz w:val="32"/>
          <w:szCs w:val="32"/>
        </w:rPr>
      </w:pPr>
    </w:p>
    <w:p>
      <w:pPr>
        <w:spacing w:line="560" w:lineRule="exact"/>
        <w:jc w:val="left"/>
        <w:rPr>
          <w:rFonts w:ascii="黑体" w:hAnsi="黑体" w:eastAsia="黑体" w:cs="黑体"/>
          <w:bCs/>
          <w:sz w:val="32"/>
          <w:szCs w:val="32"/>
        </w:rPr>
      </w:pPr>
    </w:p>
    <w:p>
      <w:pPr>
        <w:spacing w:line="560" w:lineRule="exact"/>
        <w:jc w:val="left"/>
        <w:rPr>
          <w:rFonts w:ascii="黑体" w:hAnsi="黑体" w:eastAsia="黑体" w:cs="黑体"/>
          <w:bCs/>
          <w:sz w:val="32"/>
          <w:szCs w:val="32"/>
        </w:rPr>
      </w:pPr>
    </w:p>
    <w:p>
      <w:pPr>
        <w:spacing w:line="560" w:lineRule="exact"/>
        <w:jc w:val="left"/>
        <w:rPr>
          <w:rFonts w:ascii="黑体" w:hAnsi="黑体" w:eastAsia="黑体" w:cs="黑体"/>
          <w:bCs/>
          <w:sz w:val="32"/>
          <w:szCs w:val="32"/>
        </w:rPr>
      </w:pPr>
    </w:p>
    <w:p>
      <w:pPr>
        <w:spacing w:line="560" w:lineRule="exact"/>
        <w:jc w:val="left"/>
        <w:rPr>
          <w:rFonts w:ascii="黑体" w:hAnsi="黑体" w:eastAsia="黑体" w:cs="黑体"/>
          <w:bCs/>
          <w:sz w:val="32"/>
          <w:szCs w:val="32"/>
        </w:rPr>
      </w:pPr>
    </w:p>
    <w:p>
      <w:pPr>
        <w:spacing w:line="560" w:lineRule="exact"/>
        <w:jc w:val="left"/>
        <w:rPr>
          <w:rFonts w:ascii="黑体" w:hAnsi="黑体" w:eastAsia="黑体" w:cs="黑体"/>
          <w:bCs/>
          <w:sz w:val="32"/>
          <w:szCs w:val="32"/>
        </w:rPr>
      </w:pPr>
    </w:p>
    <w:p>
      <w:pPr>
        <w:spacing w:line="560" w:lineRule="exact"/>
        <w:jc w:val="left"/>
        <w:rPr>
          <w:rFonts w:ascii="黑体" w:hAnsi="黑体" w:eastAsia="黑体" w:cs="黑体"/>
          <w:bCs/>
          <w:sz w:val="32"/>
          <w:szCs w:val="32"/>
        </w:rPr>
      </w:pPr>
    </w:p>
    <w:p>
      <w:pPr>
        <w:spacing w:line="560" w:lineRule="exact"/>
        <w:jc w:val="left"/>
        <w:rPr>
          <w:rFonts w:ascii="黑体" w:hAnsi="黑体" w:eastAsia="黑体" w:cs="黑体"/>
          <w:bCs/>
          <w:sz w:val="32"/>
          <w:szCs w:val="32"/>
        </w:rPr>
      </w:pPr>
    </w:p>
    <w:p>
      <w:pPr>
        <w:spacing w:line="560" w:lineRule="exact"/>
        <w:jc w:val="left"/>
        <w:rPr>
          <w:rFonts w:ascii="黑体" w:hAnsi="黑体" w:eastAsia="黑体" w:cs="黑体"/>
          <w:bCs/>
          <w:sz w:val="32"/>
          <w:szCs w:val="32"/>
        </w:rPr>
      </w:pPr>
    </w:p>
    <w:p>
      <w:pPr>
        <w:spacing w:line="560" w:lineRule="exact"/>
        <w:jc w:val="left"/>
        <w:rPr>
          <w:rFonts w:ascii="黑体" w:hAnsi="黑体" w:eastAsia="黑体" w:cs="黑体"/>
          <w:bCs/>
          <w:sz w:val="32"/>
          <w:szCs w:val="32"/>
        </w:rPr>
      </w:pPr>
    </w:p>
    <w:p>
      <w:pPr>
        <w:spacing w:line="560" w:lineRule="exact"/>
        <w:jc w:val="left"/>
        <w:rPr>
          <w:rFonts w:ascii="黑体" w:hAnsi="黑体" w:eastAsia="黑体" w:cs="黑体"/>
          <w:bCs/>
          <w:sz w:val="32"/>
          <w:szCs w:val="32"/>
        </w:rPr>
      </w:pPr>
    </w:p>
    <w:p>
      <w:pPr>
        <w:spacing w:line="560" w:lineRule="exact"/>
        <w:jc w:val="left"/>
        <w:rPr>
          <w:rFonts w:ascii="黑体" w:hAnsi="黑体" w:eastAsia="黑体" w:cs="黑体"/>
          <w:bCs/>
          <w:sz w:val="32"/>
          <w:szCs w:val="32"/>
        </w:rPr>
      </w:pPr>
    </w:p>
    <w:p>
      <w:pPr>
        <w:spacing w:line="560" w:lineRule="exact"/>
        <w:jc w:val="left"/>
        <w:rPr>
          <w:rFonts w:ascii="黑体" w:hAnsi="黑体" w:eastAsia="黑体" w:cs="黑体"/>
          <w:bCs/>
          <w:sz w:val="32"/>
          <w:szCs w:val="32"/>
        </w:rPr>
      </w:pPr>
      <w:r>
        <w:rPr>
          <w:rFonts w:hint="eastAsia" w:ascii="黑体" w:hAnsi="黑体" w:eastAsia="黑体" w:cs="黑体"/>
          <w:bCs/>
          <w:sz w:val="32"/>
          <w:szCs w:val="32"/>
        </w:rPr>
        <w:t>附件2</w:t>
      </w:r>
    </w:p>
    <w:p>
      <w:pPr>
        <w:spacing w:line="52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温州市鞋类设计师和制鞋工赛区选手报名表</w:t>
      </w:r>
    </w:p>
    <w:p>
      <w:pPr>
        <w:spacing w:line="520" w:lineRule="exact"/>
        <w:jc w:val="center"/>
        <w:rPr>
          <w:rFonts w:ascii="方正小标宋简体" w:hAnsi="方正小标宋简体" w:eastAsia="方正小标宋简体" w:cs="方正小标宋简体"/>
          <w:sz w:val="36"/>
          <w:szCs w:val="36"/>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529"/>
        <w:gridCol w:w="425"/>
        <w:gridCol w:w="707"/>
        <w:gridCol w:w="757"/>
        <w:gridCol w:w="379"/>
        <w:gridCol w:w="1424"/>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2160" w:type="dxa"/>
            <w:vAlign w:val="center"/>
          </w:tcPr>
          <w:p>
            <w:pPr>
              <w:spacing w:line="280" w:lineRule="exact"/>
              <w:jc w:val="center"/>
              <w:rPr>
                <w:rFonts w:ascii="仿宋_GB2312" w:hAnsi="仿宋" w:eastAsia="仿宋_GB2312"/>
                <w:sz w:val="24"/>
              </w:rPr>
            </w:pPr>
            <w:r>
              <w:rPr>
                <w:rFonts w:hint="eastAsia" w:ascii="仿宋_GB2312" w:hAnsi="仿宋" w:eastAsia="仿宋_GB2312" w:cs="仿宋"/>
                <w:sz w:val="24"/>
              </w:rPr>
              <w:t>姓  名</w:t>
            </w:r>
          </w:p>
        </w:tc>
        <w:tc>
          <w:tcPr>
            <w:tcW w:w="1954" w:type="dxa"/>
            <w:gridSpan w:val="2"/>
            <w:vAlign w:val="center"/>
          </w:tcPr>
          <w:p>
            <w:pPr>
              <w:spacing w:line="280" w:lineRule="exact"/>
              <w:jc w:val="center"/>
              <w:rPr>
                <w:rFonts w:ascii="仿宋_GB2312" w:hAnsi="仿宋" w:eastAsia="仿宋_GB2312"/>
                <w:sz w:val="24"/>
              </w:rPr>
            </w:pPr>
          </w:p>
        </w:tc>
        <w:tc>
          <w:tcPr>
            <w:tcW w:w="1464" w:type="dxa"/>
            <w:gridSpan w:val="2"/>
            <w:vAlign w:val="center"/>
          </w:tcPr>
          <w:p>
            <w:pPr>
              <w:spacing w:line="280" w:lineRule="exact"/>
              <w:jc w:val="center"/>
              <w:rPr>
                <w:rFonts w:ascii="仿宋_GB2312" w:hAnsi="仿宋" w:eastAsia="仿宋_GB2312"/>
                <w:sz w:val="24"/>
              </w:rPr>
            </w:pPr>
            <w:r>
              <w:rPr>
                <w:rFonts w:hint="eastAsia" w:ascii="仿宋_GB2312" w:hAnsi="仿宋" w:eastAsia="仿宋_GB2312" w:cs="仿宋"/>
                <w:sz w:val="24"/>
              </w:rPr>
              <w:t>性  别</w:t>
            </w:r>
          </w:p>
        </w:tc>
        <w:tc>
          <w:tcPr>
            <w:tcW w:w="1803" w:type="dxa"/>
            <w:gridSpan w:val="2"/>
            <w:vAlign w:val="center"/>
          </w:tcPr>
          <w:p>
            <w:pPr>
              <w:spacing w:line="280" w:lineRule="exact"/>
              <w:jc w:val="center"/>
              <w:rPr>
                <w:rFonts w:ascii="仿宋_GB2312" w:hAnsi="仿宋" w:eastAsia="仿宋_GB2312"/>
                <w:sz w:val="24"/>
              </w:rPr>
            </w:pPr>
          </w:p>
        </w:tc>
        <w:tc>
          <w:tcPr>
            <w:tcW w:w="2159" w:type="dxa"/>
            <w:vMerge w:val="restart"/>
            <w:vAlign w:val="center"/>
          </w:tcPr>
          <w:p>
            <w:pPr>
              <w:spacing w:line="280" w:lineRule="exact"/>
              <w:jc w:val="center"/>
              <w:rPr>
                <w:rFonts w:ascii="仿宋_GB2312" w:hAnsi="仿宋" w:eastAsia="仿宋_GB2312"/>
                <w:b/>
                <w:bCs/>
                <w:sz w:val="24"/>
              </w:rPr>
            </w:pPr>
            <w:r>
              <w:rPr>
                <w:rFonts w:hint="eastAsia" w:ascii="仿宋_GB2312" w:hAnsi="仿宋" w:eastAsia="仿宋_GB2312" w:cs="仿宋"/>
                <w:b/>
                <w:bCs/>
                <w:sz w:val="24"/>
              </w:rPr>
              <w:t>贴照片处</w:t>
            </w:r>
          </w:p>
          <w:p>
            <w:pPr>
              <w:spacing w:line="280" w:lineRule="exact"/>
              <w:rPr>
                <w:rFonts w:ascii="仿宋_GB2312" w:hAnsi="仿宋" w:eastAsia="仿宋_GB2312"/>
                <w:sz w:val="24"/>
              </w:rPr>
            </w:pPr>
            <w:r>
              <w:rPr>
                <w:rFonts w:hint="eastAsia" w:ascii="仿宋_GB2312" w:hAnsi="仿宋" w:eastAsia="仿宋_GB2312" w:cs="仿宋"/>
                <w:sz w:val="24"/>
              </w:rPr>
              <w:t>1、免冠2寸黑白或彩色证件照</w:t>
            </w:r>
          </w:p>
          <w:p>
            <w:pPr>
              <w:spacing w:line="280" w:lineRule="exact"/>
              <w:rPr>
                <w:rFonts w:ascii="仿宋_GB2312" w:hAnsi="仿宋" w:eastAsia="仿宋_GB2312" w:cs="仿宋"/>
                <w:sz w:val="24"/>
              </w:rPr>
            </w:pPr>
            <w:r>
              <w:rPr>
                <w:rFonts w:hint="eastAsia" w:ascii="仿宋_GB2312" w:hAnsi="仿宋" w:eastAsia="仿宋_GB2312" w:cs="仿宋"/>
                <w:sz w:val="24"/>
              </w:rPr>
              <w:t>2、相片尺寸：48×33mm</w:t>
            </w:r>
          </w:p>
          <w:p>
            <w:pPr>
              <w:spacing w:line="280" w:lineRule="exact"/>
              <w:rPr>
                <w:rFonts w:ascii="仿宋_GB2312" w:hAnsi="仿宋" w:eastAsia="仿宋_GB2312"/>
                <w:sz w:val="24"/>
              </w:rPr>
            </w:pPr>
            <w:r>
              <w:rPr>
                <w:rFonts w:hint="eastAsia" w:ascii="仿宋_GB2312" w:hAnsi="仿宋" w:eastAsia="仿宋_GB2312" w:cs="仿宋"/>
                <w:sz w:val="24"/>
              </w:rPr>
              <w:t>3、头部尺寸：</w:t>
            </w:r>
          </w:p>
          <w:p>
            <w:pPr>
              <w:spacing w:line="280" w:lineRule="exact"/>
              <w:ind w:firstLine="360" w:firstLineChars="150"/>
              <w:rPr>
                <w:rFonts w:ascii="仿宋_GB2312" w:hAnsi="仿宋" w:eastAsia="仿宋_GB2312" w:cs="仿宋"/>
                <w:sz w:val="24"/>
              </w:rPr>
            </w:pPr>
            <w:r>
              <w:rPr>
                <w:rFonts w:hint="eastAsia" w:ascii="仿宋_GB2312" w:hAnsi="仿宋" w:eastAsia="仿宋_GB2312" w:cs="仿宋"/>
                <w:sz w:val="24"/>
              </w:rPr>
              <w:t>宽：21-24mm</w:t>
            </w:r>
          </w:p>
          <w:p>
            <w:pPr>
              <w:spacing w:line="280" w:lineRule="exact"/>
              <w:ind w:firstLine="360" w:firstLineChars="150"/>
              <w:rPr>
                <w:rFonts w:ascii="仿宋_GB2312" w:hAnsi="仿宋" w:eastAsia="仿宋_GB2312" w:cs="仿宋"/>
                <w:sz w:val="24"/>
              </w:rPr>
            </w:pPr>
            <w:r>
              <w:rPr>
                <w:rFonts w:hint="eastAsia" w:ascii="仿宋_GB2312" w:hAnsi="仿宋" w:eastAsia="仿宋_GB2312" w:cs="仿宋"/>
                <w:sz w:val="24"/>
              </w:rPr>
              <w:t>长：28-33mm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2160" w:type="dxa"/>
            <w:vAlign w:val="center"/>
          </w:tcPr>
          <w:p>
            <w:pPr>
              <w:spacing w:line="280" w:lineRule="exact"/>
              <w:jc w:val="center"/>
              <w:rPr>
                <w:rFonts w:ascii="仿宋_GB2312" w:hAnsi="仿宋" w:eastAsia="仿宋_GB2312"/>
                <w:sz w:val="24"/>
              </w:rPr>
            </w:pPr>
            <w:r>
              <w:rPr>
                <w:rFonts w:hint="eastAsia" w:ascii="仿宋_GB2312" w:hAnsi="仿宋" w:eastAsia="仿宋_GB2312" w:cs="仿宋"/>
                <w:sz w:val="24"/>
              </w:rPr>
              <w:t>文化程度</w:t>
            </w:r>
          </w:p>
        </w:tc>
        <w:tc>
          <w:tcPr>
            <w:tcW w:w="1954" w:type="dxa"/>
            <w:gridSpan w:val="2"/>
            <w:vAlign w:val="center"/>
          </w:tcPr>
          <w:p>
            <w:pPr>
              <w:spacing w:line="280" w:lineRule="exact"/>
              <w:jc w:val="center"/>
              <w:rPr>
                <w:rFonts w:ascii="仿宋_GB2312" w:hAnsi="仿宋" w:eastAsia="仿宋_GB2312"/>
                <w:sz w:val="24"/>
              </w:rPr>
            </w:pPr>
          </w:p>
        </w:tc>
        <w:tc>
          <w:tcPr>
            <w:tcW w:w="1464" w:type="dxa"/>
            <w:gridSpan w:val="2"/>
            <w:vAlign w:val="center"/>
          </w:tcPr>
          <w:p>
            <w:pPr>
              <w:spacing w:line="280" w:lineRule="exact"/>
              <w:jc w:val="center"/>
              <w:rPr>
                <w:rFonts w:ascii="仿宋_GB2312" w:hAnsi="仿宋" w:eastAsia="仿宋_GB2312"/>
                <w:sz w:val="24"/>
              </w:rPr>
            </w:pPr>
            <w:r>
              <w:rPr>
                <w:rFonts w:hint="eastAsia" w:ascii="仿宋_GB2312" w:hAnsi="仿宋" w:eastAsia="仿宋_GB2312" w:cs="仿宋"/>
                <w:sz w:val="24"/>
              </w:rPr>
              <w:t>出生年月</w:t>
            </w:r>
          </w:p>
        </w:tc>
        <w:tc>
          <w:tcPr>
            <w:tcW w:w="1803" w:type="dxa"/>
            <w:gridSpan w:val="2"/>
            <w:vAlign w:val="center"/>
          </w:tcPr>
          <w:p>
            <w:pPr>
              <w:spacing w:line="280" w:lineRule="exact"/>
              <w:jc w:val="center"/>
              <w:rPr>
                <w:rFonts w:ascii="仿宋_GB2312" w:hAnsi="仿宋" w:eastAsia="仿宋_GB2312"/>
                <w:sz w:val="24"/>
              </w:rPr>
            </w:pPr>
          </w:p>
        </w:tc>
        <w:tc>
          <w:tcPr>
            <w:tcW w:w="2159" w:type="dxa"/>
            <w:vMerge w:val="continue"/>
            <w:vAlign w:val="center"/>
          </w:tcPr>
          <w:p>
            <w:pPr>
              <w:spacing w:line="280" w:lineRule="exact"/>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2160" w:type="dxa"/>
            <w:vAlign w:val="center"/>
          </w:tcPr>
          <w:p>
            <w:pPr>
              <w:widowControl/>
              <w:spacing w:line="240" w:lineRule="exact"/>
              <w:ind w:firstLine="240" w:firstLineChars="100"/>
              <w:jc w:val="left"/>
              <w:rPr>
                <w:rFonts w:ascii="仿宋_GB2312" w:hAnsi="仿宋" w:eastAsia="仿宋_GB2312" w:cs="仿宋"/>
                <w:sz w:val="24"/>
              </w:rPr>
            </w:pPr>
          </w:p>
          <w:p>
            <w:pPr>
              <w:widowControl/>
              <w:spacing w:line="240" w:lineRule="exact"/>
              <w:ind w:firstLine="240" w:firstLineChars="100"/>
              <w:jc w:val="left"/>
              <w:rPr>
                <w:rFonts w:ascii="仿宋_GB2312" w:hAnsi="仿宋" w:eastAsia="仿宋_GB2312" w:cs="仿宋"/>
                <w:sz w:val="24"/>
              </w:rPr>
            </w:pPr>
            <w:r>
              <w:rPr>
                <w:rFonts w:hint="eastAsia" w:ascii="仿宋_GB2312" w:hAnsi="仿宋" w:eastAsia="仿宋_GB2312" w:cs="仿宋"/>
                <w:sz w:val="24"/>
              </w:rPr>
              <w:t>参赛职业（工种）</w:t>
            </w:r>
          </w:p>
        </w:tc>
        <w:tc>
          <w:tcPr>
            <w:tcW w:w="5221" w:type="dxa"/>
            <w:gridSpan w:val="6"/>
            <w:vAlign w:val="center"/>
          </w:tcPr>
          <w:p>
            <w:pPr>
              <w:widowControl/>
              <w:spacing w:line="340" w:lineRule="exact"/>
              <w:jc w:val="center"/>
              <w:rPr>
                <w:rFonts w:ascii="仿宋_GB2312" w:hAnsi="仿宋" w:eastAsia="仿宋_GB2312" w:cs="仿宋"/>
                <w:sz w:val="36"/>
                <w:szCs w:val="36"/>
              </w:rPr>
            </w:pPr>
            <w:r>
              <w:rPr>
                <w:rFonts w:hint="eastAsia" w:ascii="仿宋_GB2312" w:hAnsi="仿宋" w:eastAsia="仿宋_GB2312" w:cs="仿宋"/>
                <w:sz w:val="24"/>
              </w:rPr>
              <w:t xml:space="preserve">鞋类设计师（男鞋）  </w:t>
            </w:r>
            <w:r>
              <w:rPr>
                <w:rFonts w:hint="eastAsia" w:ascii="仿宋_GB2312" w:hAnsi="仿宋" w:eastAsia="仿宋_GB2312" w:cs="仿宋"/>
                <w:sz w:val="36"/>
                <w:szCs w:val="36"/>
              </w:rPr>
              <w:t>□</w:t>
            </w:r>
          </w:p>
          <w:p>
            <w:pPr>
              <w:widowControl/>
              <w:spacing w:line="340" w:lineRule="exact"/>
              <w:jc w:val="center"/>
              <w:rPr>
                <w:rFonts w:ascii="仿宋_GB2312" w:hAnsi="仿宋" w:eastAsia="仿宋_GB2312" w:cs="仿宋"/>
                <w:sz w:val="36"/>
                <w:szCs w:val="36"/>
              </w:rPr>
            </w:pPr>
            <w:r>
              <w:rPr>
                <w:rFonts w:hint="eastAsia" w:ascii="仿宋_GB2312" w:hAnsi="仿宋" w:eastAsia="仿宋_GB2312" w:cs="仿宋"/>
                <w:sz w:val="24"/>
              </w:rPr>
              <w:t xml:space="preserve">鞋类设计师（女鞋）  </w:t>
            </w:r>
            <w:r>
              <w:rPr>
                <w:rFonts w:hint="eastAsia" w:ascii="仿宋_GB2312" w:hAnsi="仿宋" w:eastAsia="仿宋_GB2312" w:cs="仿宋"/>
                <w:sz w:val="36"/>
                <w:szCs w:val="36"/>
              </w:rPr>
              <w:t>□</w:t>
            </w:r>
          </w:p>
          <w:p>
            <w:pPr>
              <w:widowControl/>
              <w:spacing w:line="340" w:lineRule="exact"/>
              <w:jc w:val="center"/>
              <w:rPr>
                <w:rFonts w:ascii="仿宋_GB2312" w:hAnsi="仿宋" w:eastAsia="仿宋_GB2312" w:cs="仿宋"/>
                <w:sz w:val="36"/>
                <w:szCs w:val="36"/>
              </w:rPr>
            </w:pPr>
            <w:r>
              <w:rPr>
                <w:rFonts w:hint="eastAsia" w:ascii="仿宋_GB2312" w:hAnsi="仿宋" w:eastAsia="仿宋_GB2312" w:cs="仿宋"/>
                <w:sz w:val="24"/>
              </w:rPr>
              <w:t xml:space="preserve">制鞋工（鞋帮制作）  </w:t>
            </w:r>
            <w:r>
              <w:rPr>
                <w:rFonts w:hint="eastAsia" w:ascii="仿宋_GB2312" w:hAnsi="仿宋" w:eastAsia="仿宋_GB2312" w:cs="仿宋"/>
                <w:sz w:val="36"/>
                <w:szCs w:val="36"/>
              </w:rPr>
              <w:t>□</w:t>
            </w:r>
          </w:p>
        </w:tc>
        <w:tc>
          <w:tcPr>
            <w:tcW w:w="2159" w:type="dxa"/>
            <w:vMerge w:val="continue"/>
            <w:vAlign w:val="center"/>
          </w:tcPr>
          <w:p>
            <w:pPr>
              <w:spacing w:line="280" w:lineRule="exact"/>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2160" w:type="dxa"/>
            <w:vAlign w:val="center"/>
          </w:tcPr>
          <w:p>
            <w:pPr>
              <w:spacing w:line="280" w:lineRule="exact"/>
              <w:jc w:val="center"/>
              <w:rPr>
                <w:rFonts w:ascii="仿宋_GB2312" w:hAnsi="仿宋" w:eastAsia="仿宋_GB2312"/>
                <w:sz w:val="24"/>
              </w:rPr>
            </w:pPr>
            <w:r>
              <w:rPr>
                <w:rFonts w:hint="eastAsia" w:ascii="仿宋_GB2312" w:hAnsi="仿宋" w:eastAsia="仿宋_GB2312" w:cs="仿宋"/>
                <w:sz w:val="24"/>
              </w:rPr>
              <w:t>身份证号码</w:t>
            </w:r>
          </w:p>
        </w:tc>
        <w:tc>
          <w:tcPr>
            <w:tcW w:w="5221" w:type="dxa"/>
            <w:gridSpan w:val="6"/>
            <w:vAlign w:val="center"/>
          </w:tcPr>
          <w:p>
            <w:pPr>
              <w:spacing w:line="280" w:lineRule="exact"/>
              <w:jc w:val="center"/>
              <w:rPr>
                <w:rFonts w:ascii="仿宋_GB2312" w:hAnsi="仿宋" w:eastAsia="仿宋_GB2312"/>
                <w:sz w:val="24"/>
              </w:rPr>
            </w:pPr>
          </w:p>
        </w:tc>
        <w:tc>
          <w:tcPr>
            <w:tcW w:w="2159" w:type="dxa"/>
            <w:vMerge w:val="continue"/>
            <w:vAlign w:val="center"/>
          </w:tcPr>
          <w:p>
            <w:pPr>
              <w:spacing w:line="280" w:lineRule="exact"/>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160" w:type="dxa"/>
            <w:vAlign w:val="center"/>
          </w:tcPr>
          <w:p>
            <w:pPr>
              <w:spacing w:line="280" w:lineRule="exact"/>
              <w:jc w:val="center"/>
              <w:rPr>
                <w:rFonts w:ascii="仿宋_GB2312" w:hAnsi="仿宋" w:eastAsia="仿宋_GB2312"/>
                <w:sz w:val="24"/>
              </w:rPr>
            </w:pPr>
            <w:r>
              <w:rPr>
                <w:rFonts w:hint="eastAsia" w:ascii="仿宋_GB2312" w:hAnsi="仿宋" w:eastAsia="仿宋_GB2312" w:cs="仿宋"/>
                <w:sz w:val="24"/>
              </w:rPr>
              <w:t>原技能证书等级</w:t>
            </w:r>
          </w:p>
        </w:tc>
        <w:tc>
          <w:tcPr>
            <w:tcW w:w="1529" w:type="dxa"/>
            <w:vAlign w:val="center"/>
          </w:tcPr>
          <w:p>
            <w:pPr>
              <w:spacing w:line="280" w:lineRule="exact"/>
              <w:jc w:val="center"/>
              <w:rPr>
                <w:rFonts w:ascii="仿宋_GB2312" w:hAnsi="仿宋" w:eastAsia="仿宋_GB2312"/>
                <w:sz w:val="24"/>
              </w:rPr>
            </w:pPr>
          </w:p>
        </w:tc>
        <w:tc>
          <w:tcPr>
            <w:tcW w:w="2268" w:type="dxa"/>
            <w:gridSpan w:val="4"/>
            <w:vAlign w:val="center"/>
          </w:tcPr>
          <w:p>
            <w:pPr>
              <w:spacing w:line="280" w:lineRule="exact"/>
              <w:jc w:val="center"/>
              <w:rPr>
                <w:rFonts w:ascii="仿宋_GB2312" w:hAnsi="仿宋" w:eastAsia="仿宋_GB2312"/>
                <w:sz w:val="24"/>
              </w:rPr>
            </w:pPr>
            <w:r>
              <w:rPr>
                <w:rFonts w:hint="eastAsia" w:ascii="仿宋_GB2312" w:hAnsi="仿宋" w:eastAsia="仿宋_GB2312" w:cs="仿宋"/>
                <w:sz w:val="24"/>
              </w:rPr>
              <w:t>原技能证书编号</w:t>
            </w:r>
          </w:p>
        </w:tc>
        <w:tc>
          <w:tcPr>
            <w:tcW w:w="3583" w:type="dxa"/>
            <w:gridSpan w:val="2"/>
            <w:vAlign w:val="center"/>
          </w:tcPr>
          <w:p>
            <w:pPr>
              <w:spacing w:line="280" w:lineRule="exact"/>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2160" w:type="dxa"/>
            <w:vAlign w:val="center"/>
          </w:tcPr>
          <w:p>
            <w:pPr>
              <w:spacing w:line="280" w:lineRule="exact"/>
              <w:jc w:val="center"/>
              <w:rPr>
                <w:rFonts w:ascii="仿宋_GB2312" w:hAnsi="仿宋" w:eastAsia="仿宋_GB2312"/>
                <w:sz w:val="24"/>
              </w:rPr>
            </w:pPr>
            <w:r>
              <w:rPr>
                <w:rFonts w:hint="eastAsia" w:ascii="仿宋_GB2312" w:hAnsi="仿宋" w:eastAsia="仿宋_GB2312" w:cs="仿宋"/>
                <w:sz w:val="24"/>
              </w:rPr>
              <w:t>个人简历</w:t>
            </w:r>
          </w:p>
        </w:tc>
        <w:tc>
          <w:tcPr>
            <w:tcW w:w="7380" w:type="dxa"/>
            <w:gridSpan w:val="7"/>
            <w:vAlign w:val="center"/>
          </w:tcPr>
          <w:p>
            <w:pPr>
              <w:spacing w:line="280" w:lineRule="exact"/>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jc w:val="center"/>
        </w:trPr>
        <w:tc>
          <w:tcPr>
            <w:tcW w:w="4821" w:type="dxa"/>
            <w:gridSpan w:val="4"/>
          </w:tcPr>
          <w:p>
            <w:pPr>
              <w:spacing w:line="280" w:lineRule="exact"/>
              <w:rPr>
                <w:rFonts w:ascii="仿宋_GB2312" w:hAnsi="仿宋" w:eastAsia="仿宋_GB2312"/>
                <w:sz w:val="24"/>
              </w:rPr>
            </w:pPr>
            <w:r>
              <w:rPr>
                <w:rFonts w:hint="eastAsia" w:ascii="仿宋_GB2312" w:hAnsi="仿宋" w:eastAsia="仿宋_GB2312" w:cs="仿宋"/>
                <w:sz w:val="24"/>
              </w:rPr>
              <w:t>所在单位推荐意见：</w:t>
            </w:r>
          </w:p>
          <w:p>
            <w:pPr>
              <w:spacing w:line="280" w:lineRule="exact"/>
              <w:rPr>
                <w:rFonts w:ascii="仿宋_GB2312" w:hAnsi="仿宋" w:eastAsia="仿宋_GB2312"/>
                <w:sz w:val="24"/>
              </w:rPr>
            </w:pPr>
          </w:p>
          <w:p>
            <w:pPr>
              <w:spacing w:line="280" w:lineRule="exact"/>
              <w:rPr>
                <w:rFonts w:ascii="仿宋_GB2312" w:hAnsi="仿宋" w:eastAsia="仿宋_GB2312"/>
                <w:sz w:val="24"/>
              </w:rPr>
            </w:pPr>
          </w:p>
          <w:p>
            <w:pPr>
              <w:spacing w:line="280" w:lineRule="exact"/>
              <w:rPr>
                <w:rFonts w:ascii="仿宋_GB2312" w:hAnsi="仿宋" w:eastAsia="仿宋_GB2312"/>
                <w:sz w:val="24"/>
              </w:rPr>
            </w:pPr>
          </w:p>
          <w:p>
            <w:pPr>
              <w:spacing w:line="280" w:lineRule="exact"/>
              <w:rPr>
                <w:rFonts w:ascii="仿宋_GB2312" w:hAnsi="仿宋" w:eastAsia="仿宋_GB2312"/>
                <w:sz w:val="24"/>
              </w:rPr>
            </w:pPr>
          </w:p>
          <w:p>
            <w:pPr>
              <w:spacing w:line="280" w:lineRule="exact"/>
              <w:ind w:firstLine="360" w:firstLineChars="150"/>
              <w:rPr>
                <w:rFonts w:ascii="仿宋_GB2312" w:hAnsi="仿宋" w:eastAsia="仿宋_GB2312"/>
                <w:sz w:val="24"/>
              </w:rPr>
            </w:pPr>
            <w:r>
              <w:rPr>
                <w:rFonts w:hint="eastAsia" w:ascii="仿宋_GB2312" w:hAnsi="仿宋" w:eastAsia="仿宋_GB2312" w:cs="仿宋"/>
                <w:sz w:val="24"/>
              </w:rPr>
              <w:t>（盖章）</w:t>
            </w:r>
          </w:p>
          <w:p>
            <w:pPr>
              <w:spacing w:line="280" w:lineRule="exact"/>
              <w:jc w:val="right"/>
              <w:rPr>
                <w:rFonts w:ascii="仿宋_GB2312" w:hAnsi="仿宋" w:eastAsia="仿宋_GB2312"/>
                <w:sz w:val="24"/>
              </w:rPr>
            </w:pPr>
            <w:r>
              <w:rPr>
                <w:rFonts w:hint="eastAsia" w:ascii="仿宋_GB2312" w:hAnsi="仿宋" w:eastAsia="仿宋_GB2312" w:cs="仿宋"/>
                <w:sz w:val="24"/>
              </w:rPr>
              <w:t>年  月  日</w:t>
            </w:r>
          </w:p>
        </w:tc>
        <w:tc>
          <w:tcPr>
            <w:tcW w:w="4719" w:type="dxa"/>
            <w:gridSpan w:val="4"/>
          </w:tcPr>
          <w:p>
            <w:pPr>
              <w:spacing w:line="280" w:lineRule="exact"/>
              <w:rPr>
                <w:rFonts w:ascii="仿宋_GB2312" w:hAnsi="仿宋" w:eastAsia="仿宋_GB2312"/>
                <w:sz w:val="24"/>
              </w:rPr>
            </w:pPr>
            <w:r>
              <w:rPr>
                <w:rFonts w:hint="eastAsia" w:ascii="仿宋_GB2312" w:hAnsi="仿宋" w:eastAsia="仿宋_GB2312" w:cs="仿宋"/>
                <w:sz w:val="24"/>
              </w:rPr>
              <w:t>组委会办公室审核意见：</w:t>
            </w:r>
          </w:p>
          <w:p>
            <w:pPr>
              <w:spacing w:line="280" w:lineRule="exact"/>
              <w:rPr>
                <w:rFonts w:ascii="仿宋_GB2312" w:hAnsi="仿宋" w:eastAsia="仿宋_GB2312"/>
                <w:sz w:val="24"/>
              </w:rPr>
            </w:pPr>
          </w:p>
          <w:p>
            <w:pPr>
              <w:spacing w:line="280" w:lineRule="exact"/>
              <w:rPr>
                <w:rFonts w:ascii="仿宋_GB2312" w:hAnsi="仿宋" w:eastAsia="仿宋_GB2312"/>
                <w:sz w:val="24"/>
              </w:rPr>
            </w:pPr>
          </w:p>
          <w:p>
            <w:pPr>
              <w:spacing w:line="280" w:lineRule="exact"/>
              <w:rPr>
                <w:rFonts w:ascii="仿宋_GB2312" w:hAnsi="仿宋" w:eastAsia="仿宋_GB2312"/>
                <w:sz w:val="24"/>
              </w:rPr>
            </w:pPr>
          </w:p>
          <w:p>
            <w:pPr>
              <w:spacing w:line="280" w:lineRule="exact"/>
              <w:rPr>
                <w:rFonts w:ascii="仿宋_GB2312" w:hAnsi="仿宋" w:eastAsia="仿宋_GB2312"/>
                <w:sz w:val="24"/>
              </w:rPr>
            </w:pPr>
          </w:p>
          <w:p>
            <w:pPr>
              <w:spacing w:line="280" w:lineRule="exact"/>
              <w:ind w:firstLine="360" w:firstLineChars="150"/>
              <w:rPr>
                <w:rFonts w:ascii="仿宋_GB2312" w:hAnsi="仿宋" w:eastAsia="仿宋_GB2312"/>
                <w:sz w:val="24"/>
              </w:rPr>
            </w:pPr>
            <w:r>
              <w:rPr>
                <w:rFonts w:hint="eastAsia" w:ascii="仿宋_GB2312" w:hAnsi="仿宋" w:eastAsia="仿宋_GB2312" w:cs="仿宋"/>
                <w:sz w:val="24"/>
              </w:rPr>
              <w:t>（盖章）</w:t>
            </w:r>
          </w:p>
          <w:p>
            <w:pPr>
              <w:spacing w:line="280" w:lineRule="exact"/>
              <w:jc w:val="right"/>
              <w:rPr>
                <w:rFonts w:ascii="仿宋_GB2312" w:hAnsi="仿宋" w:eastAsia="仿宋_GB2312"/>
                <w:sz w:val="24"/>
              </w:rPr>
            </w:pPr>
            <w:r>
              <w:rPr>
                <w:rFonts w:hint="eastAsia" w:ascii="仿宋_GB2312" w:hAnsi="仿宋" w:eastAsia="仿宋_GB2312" w:cs="仿宋"/>
                <w:sz w:val="24"/>
              </w:rPr>
              <w:t>年  月  日</w:t>
            </w:r>
          </w:p>
        </w:tc>
      </w:tr>
    </w:tbl>
    <w:p>
      <w:pPr>
        <w:spacing w:line="280" w:lineRule="exact"/>
        <w:rPr>
          <w:rFonts w:ascii="仿宋_GB2312" w:hAnsi="仿宋" w:eastAsia="仿宋_GB2312"/>
          <w:bCs/>
          <w:sz w:val="24"/>
        </w:rPr>
      </w:pPr>
      <w:r>
        <w:rPr>
          <w:rFonts w:hint="eastAsia" w:ascii="仿宋_GB2312" w:hAnsi="仿宋" w:eastAsia="仿宋_GB2312" w:cs="仿宋"/>
          <w:bCs/>
          <w:sz w:val="24"/>
        </w:rPr>
        <w:t>本人对所填写内容和所交材料实质内容的真实性负责。</w:t>
      </w:r>
    </w:p>
    <w:p>
      <w:pPr>
        <w:spacing w:line="280" w:lineRule="exact"/>
        <w:rPr>
          <w:rFonts w:ascii="仿宋_GB2312" w:hAnsi="仿宋" w:eastAsia="仿宋_GB2312"/>
          <w:bCs/>
          <w:sz w:val="24"/>
        </w:rPr>
      </w:pPr>
      <w:r>
        <w:rPr>
          <w:rFonts w:hint="eastAsia" w:ascii="仿宋_GB2312" w:hAnsi="仿宋" w:eastAsia="仿宋_GB2312" w:cs="仿宋"/>
          <w:bCs/>
          <w:sz w:val="24"/>
        </w:rPr>
        <w:t>填表人（签字）：                 填表日期：     年  月  日</w:t>
      </w:r>
    </w:p>
    <w:p>
      <w:pPr>
        <w:spacing w:line="280" w:lineRule="exact"/>
        <w:rPr>
          <w:rFonts w:ascii="仿宋_GB2312" w:hAnsi="仿宋" w:eastAsia="仿宋_GB2312"/>
          <w:bCs/>
          <w:sz w:val="24"/>
        </w:rPr>
      </w:pPr>
      <w:r>
        <w:rPr>
          <w:rFonts w:hint="eastAsia" w:ascii="仿宋_GB2312" w:hAnsi="仿宋" w:eastAsia="仿宋_GB2312" w:cs="仿宋"/>
          <w:bCs/>
          <w:sz w:val="24"/>
        </w:rPr>
        <w:t>填表说明：</w:t>
      </w:r>
    </w:p>
    <w:p>
      <w:pPr>
        <w:spacing w:line="280" w:lineRule="exact"/>
        <w:rPr>
          <w:rFonts w:ascii="仿宋_GB2312" w:hAnsi="仿宋" w:eastAsia="仿宋_GB2312"/>
          <w:sz w:val="24"/>
        </w:rPr>
      </w:pPr>
      <w:r>
        <w:rPr>
          <w:rFonts w:hint="eastAsia" w:ascii="仿宋_GB2312" w:hAnsi="仿宋" w:eastAsia="仿宋_GB2312" w:cs="仿宋"/>
          <w:sz w:val="24"/>
        </w:rPr>
        <w:t>1、本表填写内容要具体、真实、字迹要清楚；</w:t>
      </w:r>
    </w:p>
    <w:p>
      <w:pPr>
        <w:spacing w:line="280" w:lineRule="exact"/>
        <w:rPr>
          <w:rFonts w:ascii="仿宋_GB2312" w:hAnsi="仿宋" w:eastAsia="仿宋_GB2312"/>
          <w:sz w:val="24"/>
        </w:rPr>
      </w:pPr>
      <w:r>
        <w:rPr>
          <w:rFonts w:hint="eastAsia" w:ascii="仿宋_GB2312" w:hAnsi="仿宋" w:eastAsia="仿宋_GB2312" w:cs="仿宋"/>
          <w:sz w:val="24"/>
        </w:rPr>
        <w:t>2、照片要求；免冠冕堂2寸彩色证照片3张（背面注明姓名）；</w:t>
      </w:r>
    </w:p>
    <w:p>
      <w:pPr>
        <w:spacing w:line="280" w:lineRule="exact"/>
        <w:rPr>
          <w:rFonts w:ascii="仿宋_GB2312" w:hAnsi="仿宋" w:eastAsia="仿宋_GB2312"/>
          <w:sz w:val="24"/>
        </w:rPr>
      </w:pPr>
      <w:r>
        <w:rPr>
          <w:rFonts w:hint="eastAsia" w:ascii="仿宋_GB2312" w:hAnsi="仿宋" w:eastAsia="仿宋_GB2312" w:cs="仿宋"/>
          <w:sz w:val="24"/>
        </w:rPr>
        <w:t>3、身份证A4复印件1份，高中或同等学历以上需证书原件及A4复印件1份</w:t>
      </w:r>
    </w:p>
    <w:p>
      <w:pPr>
        <w:spacing w:line="280" w:lineRule="exact"/>
        <w:rPr>
          <w:rFonts w:ascii="仿宋_GB2312" w:hAnsi="仿宋" w:eastAsia="仿宋_GB2312"/>
          <w:sz w:val="24"/>
        </w:rPr>
      </w:pPr>
      <w:r>
        <w:rPr>
          <w:rFonts w:hint="eastAsia" w:ascii="仿宋_GB2312" w:hAnsi="仿宋" w:eastAsia="仿宋_GB2312" w:cs="仿宋"/>
          <w:sz w:val="24"/>
        </w:rPr>
        <w:t>4、原证书职业（工种）需与本次大赛职业（工种）一致，并提供A4复印件1份。若不一致“原技能证书等级”，“原证书编号”处填写“无”。</w:t>
      </w:r>
    </w:p>
    <w:p>
      <w:pPr>
        <w:spacing w:line="560" w:lineRule="exact"/>
        <w:jc w:val="left"/>
        <w:rPr>
          <w:rFonts w:ascii="黑体" w:hAnsi="黑体" w:eastAsia="黑体" w:cs="黑体"/>
          <w:bCs/>
          <w:sz w:val="32"/>
          <w:szCs w:val="32"/>
        </w:rPr>
      </w:pPr>
      <w:r>
        <w:rPr>
          <w:rFonts w:hint="eastAsia" w:ascii="黑体" w:hAnsi="黑体" w:eastAsia="黑体" w:cs="黑体"/>
          <w:bCs/>
          <w:sz w:val="32"/>
          <w:szCs w:val="32"/>
        </w:rPr>
        <w:t>附件3</w:t>
      </w:r>
    </w:p>
    <w:p>
      <w:pPr>
        <w:spacing w:line="560" w:lineRule="exact"/>
        <w:rPr>
          <w:rFonts w:ascii="方正小标宋简体" w:hAnsi="方正小标宋简体" w:eastAsia="方正小标宋简体" w:cs="方正小标宋简体"/>
          <w:bCs/>
          <w:sz w:val="44"/>
          <w:szCs w:val="44"/>
        </w:rPr>
      </w:pPr>
    </w:p>
    <w:p>
      <w:pPr>
        <w:spacing w:line="560" w:lineRule="exact"/>
        <w:jc w:val="center"/>
        <w:rPr>
          <w:rFonts w:ascii="宋体" w:hAnsi="宋体" w:cs="方正小标宋简体"/>
          <w:bCs/>
          <w:sz w:val="36"/>
          <w:szCs w:val="36"/>
        </w:rPr>
      </w:pPr>
      <w:r>
        <w:rPr>
          <w:rFonts w:hint="eastAsia" w:ascii="宋体" w:hAnsi="宋体" w:cs="方正小标宋简体"/>
          <w:bCs/>
          <w:sz w:val="36"/>
          <w:szCs w:val="36"/>
        </w:rPr>
        <w:t>温州市鞋类设计师和制鞋工赛区选手</w:t>
      </w:r>
    </w:p>
    <w:p>
      <w:pPr>
        <w:spacing w:line="560" w:lineRule="exact"/>
        <w:jc w:val="center"/>
        <w:rPr>
          <w:rFonts w:ascii="宋体" w:hAnsi="宋体" w:cs="方正小标宋简体"/>
          <w:bCs/>
          <w:sz w:val="36"/>
          <w:szCs w:val="36"/>
        </w:rPr>
      </w:pPr>
      <w:r>
        <w:rPr>
          <w:rFonts w:hint="eastAsia" w:ascii="宋体" w:hAnsi="宋体" w:cs="方正小标宋简体"/>
          <w:bCs/>
          <w:sz w:val="36"/>
          <w:szCs w:val="36"/>
        </w:rPr>
        <w:t>报名汇总表</w:t>
      </w:r>
    </w:p>
    <w:p>
      <w:pPr>
        <w:spacing w:line="400" w:lineRule="exact"/>
        <w:jc w:val="center"/>
        <w:rPr>
          <w:rFonts w:ascii="方正小标宋简体" w:hAnsi="方正小标宋简体" w:eastAsia="方正小标宋简体" w:cs="方正小标宋简体"/>
          <w:bCs/>
          <w:sz w:val="32"/>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8"/>
        <w:gridCol w:w="1134"/>
        <w:gridCol w:w="1417"/>
        <w:gridCol w:w="255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276" w:type="dxa"/>
            <w:vAlign w:val="center"/>
          </w:tcPr>
          <w:p>
            <w:pPr>
              <w:spacing w:line="280" w:lineRule="exact"/>
              <w:jc w:val="center"/>
              <w:rPr>
                <w:rFonts w:ascii="仿宋_GB2312" w:hAnsi="仿宋" w:eastAsia="仿宋_GB2312"/>
                <w:sz w:val="24"/>
              </w:rPr>
            </w:pPr>
          </w:p>
        </w:tc>
        <w:tc>
          <w:tcPr>
            <w:tcW w:w="1418" w:type="dxa"/>
            <w:vAlign w:val="center"/>
          </w:tcPr>
          <w:p>
            <w:pPr>
              <w:spacing w:line="280" w:lineRule="exact"/>
              <w:jc w:val="center"/>
              <w:rPr>
                <w:rFonts w:ascii="仿宋_GB2312" w:hAnsi="仿宋" w:eastAsia="仿宋_GB2312"/>
                <w:sz w:val="24"/>
              </w:rPr>
            </w:pPr>
            <w:r>
              <w:rPr>
                <w:rFonts w:hint="eastAsia" w:ascii="仿宋_GB2312" w:hAnsi="仿宋" w:eastAsia="仿宋_GB2312" w:cs="仿宋"/>
                <w:sz w:val="24"/>
              </w:rPr>
              <w:t>姓  名</w:t>
            </w:r>
          </w:p>
        </w:tc>
        <w:tc>
          <w:tcPr>
            <w:tcW w:w="1134" w:type="dxa"/>
            <w:vAlign w:val="center"/>
          </w:tcPr>
          <w:p>
            <w:pPr>
              <w:spacing w:line="280" w:lineRule="exact"/>
              <w:jc w:val="center"/>
              <w:rPr>
                <w:rFonts w:ascii="仿宋_GB2312" w:hAnsi="仿宋" w:eastAsia="仿宋_GB2312"/>
                <w:sz w:val="24"/>
              </w:rPr>
            </w:pPr>
            <w:r>
              <w:rPr>
                <w:rFonts w:hint="eastAsia" w:ascii="仿宋_GB2312" w:hAnsi="仿宋" w:eastAsia="仿宋_GB2312" w:cs="仿宋"/>
                <w:sz w:val="24"/>
              </w:rPr>
              <w:t>性别</w:t>
            </w:r>
          </w:p>
        </w:tc>
        <w:tc>
          <w:tcPr>
            <w:tcW w:w="1417" w:type="dxa"/>
            <w:vAlign w:val="center"/>
          </w:tcPr>
          <w:p>
            <w:pPr>
              <w:spacing w:line="280" w:lineRule="exact"/>
              <w:jc w:val="center"/>
              <w:rPr>
                <w:rFonts w:ascii="仿宋_GB2312" w:hAnsi="仿宋" w:eastAsia="仿宋_GB2312"/>
                <w:sz w:val="24"/>
              </w:rPr>
            </w:pPr>
            <w:r>
              <w:rPr>
                <w:rFonts w:hint="eastAsia" w:ascii="仿宋_GB2312" w:hAnsi="仿宋" w:eastAsia="仿宋_GB2312" w:cs="仿宋"/>
                <w:sz w:val="24"/>
              </w:rPr>
              <w:t>文化程度</w:t>
            </w:r>
          </w:p>
        </w:tc>
        <w:tc>
          <w:tcPr>
            <w:tcW w:w="2552" w:type="dxa"/>
            <w:vAlign w:val="center"/>
          </w:tcPr>
          <w:p>
            <w:pPr>
              <w:spacing w:line="280" w:lineRule="exact"/>
              <w:jc w:val="center"/>
              <w:rPr>
                <w:rFonts w:ascii="仿宋_GB2312" w:hAnsi="仿宋" w:eastAsia="仿宋_GB2312"/>
                <w:sz w:val="24"/>
              </w:rPr>
            </w:pPr>
            <w:r>
              <w:rPr>
                <w:rFonts w:hint="eastAsia" w:ascii="仿宋_GB2312" w:hAnsi="仿宋" w:eastAsia="仿宋_GB2312" w:cs="仿宋"/>
                <w:sz w:val="24"/>
              </w:rPr>
              <w:t>参赛职业（工种）</w:t>
            </w:r>
          </w:p>
        </w:tc>
        <w:tc>
          <w:tcPr>
            <w:tcW w:w="1701" w:type="dxa"/>
            <w:vAlign w:val="center"/>
          </w:tcPr>
          <w:p>
            <w:pPr>
              <w:spacing w:line="280" w:lineRule="exact"/>
              <w:jc w:val="center"/>
              <w:rPr>
                <w:rFonts w:ascii="仿宋_GB2312" w:hAnsi="仿宋" w:eastAsia="仿宋_GB2312"/>
                <w:sz w:val="24"/>
              </w:rPr>
            </w:pPr>
            <w:r>
              <w:rPr>
                <w:rFonts w:hint="eastAsia" w:ascii="仿宋_GB2312" w:hAnsi="仿宋" w:eastAsia="仿宋_GB2312" w:cs="仿宋"/>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276" w:type="dxa"/>
            <w:vAlign w:val="center"/>
          </w:tcPr>
          <w:p>
            <w:pPr>
              <w:spacing w:line="280" w:lineRule="exact"/>
              <w:jc w:val="center"/>
              <w:rPr>
                <w:rFonts w:ascii="仿宋_GB2312" w:hAnsi="仿宋" w:eastAsia="仿宋_GB2312"/>
                <w:sz w:val="24"/>
              </w:rPr>
            </w:pPr>
            <w:r>
              <w:rPr>
                <w:rFonts w:hint="eastAsia" w:ascii="仿宋_GB2312" w:hAnsi="仿宋" w:eastAsia="仿宋_GB2312" w:cs="仿宋"/>
                <w:sz w:val="24"/>
              </w:rPr>
              <w:t>领队</w:t>
            </w:r>
          </w:p>
        </w:tc>
        <w:tc>
          <w:tcPr>
            <w:tcW w:w="1418" w:type="dxa"/>
            <w:vAlign w:val="center"/>
          </w:tcPr>
          <w:p>
            <w:pPr>
              <w:spacing w:line="280" w:lineRule="exact"/>
              <w:jc w:val="center"/>
              <w:rPr>
                <w:rFonts w:ascii="仿宋_GB2312" w:hAnsi="仿宋" w:eastAsia="仿宋_GB2312"/>
                <w:sz w:val="24"/>
              </w:rPr>
            </w:pPr>
          </w:p>
        </w:tc>
        <w:tc>
          <w:tcPr>
            <w:tcW w:w="1134" w:type="dxa"/>
            <w:vAlign w:val="center"/>
          </w:tcPr>
          <w:p>
            <w:pPr>
              <w:spacing w:line="280" w:lineRule="exact"/>
              <w:jc w:val="center"/>
              <w:rPr>
                <w:rFonts w:ascii="仿宋_GB2312" w:hAnsi="仿宋" w:eastAsia="仿宋_GB2312"/>
                <w:sz w:val="24"/>
              </w:rPr>
            </w:pPr>
          </w:p>
        </w:tc>
        <w:tc>
          <w:tcPr>
            <w:tcW w:w="1417" w:type="dxa"/>
            <w:vAlign w:val="center"/>
          </w:tcPr>
          <w:p>
            <w:pPr>
              <w:spacing w:line="280" w:lineRule="exact"/>
              <w:jc w:val="center"/>
              <w:rPr>
                <w:rFonts w:ascii="仿宋_GB2312" w:hAnsi="仿宋" w:eastAsia="仿宋_GB2312"/>
                <w:sz w:val="24"/>
              </w:rPr>
            </w:pPr>
          </w:p>
        </w:tc>
        <w:tc>
          <w:tcPr>
            <w:tcW w:w="2552" w:type="dxa"/>
            <w:vAlign w:val="center"/>
          </w:tcPr>
          <w:p>
            <w:pPr>
              <w:spacing w:line="280" w:lineRule="exact"/>
              <w:jc w:val="center"/>
              <w:rPr>
                <w:rFonts w:ascii="仿宋_GB2312" w:hAnsi="仿宋" w:eastAsia="仿宋_GB2312"/>
                <w:sz w:val="24"/>
              </w:rPr>
            </w:pPr>
          </w:p>
        </w:tc>
        <w:tc>
          <w:tcPr>
            <w:tcW w:w="1701" w:type="dxa"/>
            <w:vAlign w:val="center"/>
          </w:tcPr>
          <w:p>
            <w:pPr>
              <w:spacing w:line="280" w:lineRule="exact"/>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276" w:type="dxa"/>
            <w:vAlign w:val="center"/>
          </w:tcPr>
          <w:p>
            <w:pPr>
              <w:spacing w:line="280" w:lineRule="exact"/>
              <w:jc w:val="center"/>
              <w:rPr>
                <w:rFonts w:ascii="仿宋_GB2312" w:hAnsi="仿宋" w:eastAsia="仿宋_GB2312" w:cs="仿宋"/>
                <w:sz w:val="24"/>
              </w:rPr>
            </w:pPr>
            <w:r>
              <w:rPr>
                <w:rFonts w:hint="eastAsia" w:ascii="仿宋_GB2312" w:hAnsi="仿宋" w:eastAsia="仿宋_GB2312" w:cs="仿宋"/>
                <w:sz w:val="24"/>
              </w:rPr>
              <w:t>选手1</w:t>
            </w:r>
          </w:p>
        </w:tc>
        <w:tc>
          <w:tcPr>
            <w:tcW w:w="1418" w:type="dxa"/>
            <w:vAlign w:val="center"/>
          </w:tcPr>
          <w:p>
            <w:pPr>
              <w:spacing w:line="280" w:lineRule="exact"/>
              <w:jc w:val="center"/>
              <w:rPr>
                <w:rFonts w:ascii="仿宋_GB2312" w:hAnsi="仿宋" w:eastAsia="仿宋_GB2312" w:cs="仿宋"/>
                <w:sz w:val="24"/>
              </w:rPr>
            </w:pPr>
          </w:p>
        </w:tc>
        <w:tc>
          <w:tcPr>
            <w:tcW w:w="1134" w:type="dxa"/>
            <w:vAlign w:val="center"/>
          </w:tcPr>
          <w:p>
            <w:pPr>
              <w:spacing w:line="280" w:lineRule="exact"/>
              <w:jc w:val="center"/>
              <w:rPr>
                <w:rFonts w:ascii="仿宋_GB2312" w:hAnsi="仿宋" w:eastAsia="仿宋_GB2312" w:cs="仿宋"/>
                <w:sz w:val="24"/>
              </w:rPr>
            </w:pPr>
          </w:p>
        </w:tc>
        <w:tc>
          <w:tcPr>
            <w:tcW w:w="1417" w:type="dxa"/>
            <w:vAlign w:val="center"/>
          </w:tcPr>
          <w:p>
            <w:pPr>
              <w:spacing w:line="280" w:lineRule="exact"/>
              <w:jc w:val="center"/>
              <w:rPr>
                <w:rFonts w:ascii="仿宋_GB2312" w:hAnsi="仿宋" w:eastAsia="仿宋_GB2312" w:cs="仿宋"/>
                <w:sz w:val="24"/>
              </w:rPr>
            </w:pPr>
          </w:p>
        </w:tc>
        <w:tc>
          <w:tcPr>
            <w:tcW w:w="2552" w:type="dxa"/>
            <w:vAlign w:val="center"/>
          </w:tcPr>
          <w:p>
            <w:pPr>
              <w:spacing w:line="280" w:lineRule="exact"/>
              <w:jc w:val="center"/>
              <w:rPr>
                <w:rFonts w:ascii="仿宋_GB2312" w:hAnsi="仿宋" w:eastAsia="仿宋_GB2312" w:cs="仿宋"/>
                <w:sz w:val="24"/>
              </w:rPr>
            </w:pPr>
          </w:p>
        </w:tc>
        <w:tc>
          <w:tcPr>
            <w:tcW w:w="1701" w:type="dxa"/>
            <w:vAlign w:val="center"/>
          </w:tcPr>
          <w:p>
            <w:pPr>
              <w:spacing w:line="28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276" w:type="dxa"/>
            <w:vAlign w:val="center"/>
          </w:tcPr>
          <w:p>
            <w:pPr>
              <w:spacing w:line="280" w:lineRule="exact"/>
              <w:jc w:val="center"/>
              <w:rPr>
                <w:rFonts w:ascii="仿宋_GB2312" w:hAnsi="仿宋" w:eastAsia="仿宋_GB2312" w:cs="仿宋"/>
                <w:sz w:val="24"/>
              </w:rPr>
            </w:pPr>
            <w:r>
              <w:rPr>
                <w:rFonts w:hint="eastAsia" w:ascii="仿宋_GB2312" w:hAnsi="仿宋" w:eastAsia="仿宋_GB2312" w:cs="仿宋"/>
                <w:sz w:val="24"/>
              </w:rPr>
              <w:t>选手2</w:t>
            </w:r>
          </w:p>
        </w:tc>
        <w:tc>
          <w:tcPr>
            <w:tcW w:w="1418" w:type="dxa"/>
            <w:vAlign w:val="center"/>
          </w:tcPr>
          <w:p>
            <w:pPr>
              <w:spacing w:line="280" w:lineRule="exact"/>
              <w:jc w:val="center"/>
              <w:rPr>
                <w:rFonts w:ascii="仿宋_GB2312" w:hAnsi="仿宋" w:eastAsia="仿宋_GB2312" w:cs="仿宋"/>
                <w:sz w:val="24"/>
              </w:rPr>
            </w:pPr>
          </w:p>
        </w:tc>
        <w:tc>
          <w:tcPr>
            <w:tcW w:w="1134" w:type="dxa"/>
            <w:vAlign w:val="center"/>
          </w:tcPr>
          <w:p>
            <w:pPr>
              <w:spacing w:line="280" w:lineRule="exact"/>
              <w:jc w:val="center"/>
              <w:rPr>
                <w:rFonts w:ascii="仿宋_GB2312" w:hAnsi="仿宋" w:eastAsia="仿宋_GB2312" w:cs="仿宋"/>
                <w:sz w:val="24"/>
              </w:rPr>
            </w:pPr>
          </w:p>
        </w:tc>
        <w:tc>
          <w:tcPr>
            <w:tcW w:w="1417" w:type="dxa"/>
            <w:vAlign w:val="center"/>
          </w:tcPr>
          <w:p>
            <w:pPr>
              <w:spacing w:line="280" w:lineRule="exact"/>
              <w:jc w:val="center"/>
              <w:rPr>
                <w:rFonts w:ascii="仿宋_GB2312" w:hAnsi="仿宋" w:eastAsia="仿宋_GB2312" w:cs="仿宋"/>
                <w:sz w:val="24"/>
              </w:rPr>
            </w:pPr>
          </w:p>
        </w:tc>
        <w:tc>
          <w:tcPr>
            <w:tcW w:w="2552" w:type="dxa"/>
            <w:vAlign w:val="center"/>
          </w:tcPr>
          <w:p>
            <w:pPr>
              <w:spacing w:line="280" w:lineRule="exact"/>
              <w:jc w:val="center"/>
              <w:rPr>
                <w:rFonts w:ascii="仿宋_GB2312" w:hAnsi="仿宋" w:eastAsia="仿宋_GB2312" w:cs="仿宋"/>
                <w:sz w:val="24"/>
              </w:rPr>
            </w:pPr>
          </w:p>
        </w:tc>
        <w:tc>
          <w:tcPr>
            <w:tcW w:w="1701" w:type="dxa"/>
            <w:vAlign w:val="center"/>
          </w:tcPr>
          <w:p>
            <w:pPr>
              <w:spacing w:line="28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276" w:type="dxa"/>
            <w:vAlign w:val="center"/>
          </w:tcPr>
          <w:p>
            <w:pPr>
              <w:spacing w:line="280" w:lineRule="exact"/>
              <w:jc w:val="center"/>
              <w:rPr>
                <w:rFonts w:ascii="仿宋_GB2312" w:hAnsi="仿宋" w:eastAsia="仿宋_GB2312" w:cs="仿宋"/>
                <w:sz w:val="24"/>
              </w:rPr>
            </w:pPr>
            <w:r>
              <w:rPr>
                <w:rFonts w:hint="eastAsia" w:ascii="仿宋_GB2312" w:hAnsi="仿宋" w:eastAsia="仿宋_GB2312" w:cs="仿宋"/>
                <w:sz w:val="24"/>
              </w:rPr>
              <w:t>选手3</w:t>
            </w:r>
          </w:p>
        </w:tc>
        <w:tc>
          <w:tcPr>
            <w:tcW w:w="1418" w:type="dxa"/>
            <w:vAlign w:val="center"/>
          </w:tcPr>
          <w:p>
            <w:pPr>
              <w:spacing w:line="280" w:lineRule="exact"/>
              <w:jc w:val="center"/>
              <w:rPr>
                <w:rFonts w:ascii="仿宋_GB2312" w:hAnsi="仿宋" w:eastAsia="仿宋_GB2312" w:cs="仿宋"/>
                <w:sz w:val="24"/>
              </w:rPr>
            </w:pPr>
          </w:p>
        </w:tc>
        <w:tc>
          <w:tcPr>
            <w:tcW w:w="1134" w:type="dxa"/>
            <w:vAlign w:val="center"/>
          </w:tcPr>
          <w:p>
            <w:pPr>
              <w:spacing w:line="280" w:lineRule="exact"/>
              <w:jc w:val="center"/>
              <w:rPr>
                <w:rFonts w:ascii="仿宋_GB2312" w:hAnsi="仿宋" w:eastAsia="仿宋_GB2312" w:cs="仿宋"/>
                <w:sz w:val="24"/>
              </w:rPr>
            </w:pPr>
          </w:p>
        </w:tc>
        <w:tc>
          <w:tcPr>
            <w:tcW w:w="1417" w:type="dxa"/>
            <w:vAlign w:val="center"/>
          </w:tcPr>
          <w:p>
            <w:pPr>
              <w:spacing w:line="280" w:lineRule="exact"/>
              <w:jc w:val="center"/>
              <w:rPr>
                <w:rFonts w:ascii="仿宋_GB2312" w:hAnsi="仿宋" w:eastAsia="仿宋_GB2312" w:cs="仿宋"/>
                <w:sz w:val="24"/>
              </w:rPr>
            </w:pPr>
          </w:p>
        </w:tc>
        <w:tc>
          <w:tcPr>
            <w:tcW w:w="2552" w:type="dxa"/>
            <w:vAlign w:val="center"/>
          </w:tcPr>
          <w:p>
            <w:pPr>
              <w:spacing w:line="280" w:lineRule="exact"/>
              <w:jc w:val="center"/>
              <w:rPr>
                <w:rFonts w:ascii="仿宋_GB2312" w:hAnsi="仿宋" w:eastAsia="仿宋_GB2312" w:cs="仿宋"/>
                <w:sz w:val="24"/>
              </w:rPr>
            </w:pPr>
          </w:p>
        </w:tc>
        <w:tc>
          <w:tcPr>
            <w:tcW w:w="1701" w:type="dxa"/>
            <w:vAlign w:val="center"/>
          </w:tcPr>
          <w:p>
            <w:pPr>
              <w:spacing w:line="28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276" w:type="dxa"/>
            <w:vAlign w:val="center"/>
          </w:tcPr>
          <w:p>
            <w:pPr>
              <w:spacing w:line="280" w:lineRule="exact"/>
              <w:jc w:val="center"/>
              <w:rPr>
                <w:rFonts w:ascii="仿宋_GB2312" w:hAnsi="仿宋" w:eastAsia="仿宋_GB2312" w:cs="仿宋"/>
                <w:sz w:val="24"/>
              </w:rPr>
            </w:pPr>
            <w:r>
              <w:rPr>
                <w:rFonts w:hint="eastAsia" w:ascii="仿宋_GB2312" w:hAnsi="仿宋" w:eastAsia="仿宋_GB2312" w:cs="仿宋"/>
                <w:sz w:val="24"/>
              </w:rPr>
              <w:t>选手4</w:t>
            </w:r>
          </w:p>
        </w:tc>
        <w:tc>
          <w:tcPr>
            <w:tcW w:w="1418" w:type="dxa"/>
            <w:vAlign w:val="center"/>
          </w:tcPr>
          <w:p>
            <w:pPr>
              <w:spacing w:line="280" w:lineRule="exact"/>
              <w:jc w:val="center"/>
              <w:rPr>
                <w:rFonts w:ascii="仿宋_GB2312" w:hAnsi="仿宋" w:eastAsia="仿宋_GB2312" w:cs="仿宋"/>
                <w:sz w:val="24"/>
              </w:rPr>
            </w:pPr>
          </w:p>
        </w:tc>
        <w:tc>
          <w:tcPr>
            <w:tcW w:w="1134" w:type="dxa"/>
            <w:vAlign w:val="center"/>
          </w:tcPr>
          <w:p>
            <w:pPr>
              <w:spacing w:line="280" w:lineRule="exact"/>
              <w:jc w:val="center"/>
              <w:rPr>
                <w:rFonts w:ascii="仿宋_GB2312" w:hAnsi="仿宋" w:eastAsia="仿宋_GB2312" w:cs="仿宋"/>
                <w:sz w:val="24"/>
              </w:rPr>
            </w:pPr>
          </w:p>
        </w:tc>
        <w:tc>
          <w:tcPr>
            <w:tcW w:w="1417" w:type="dxa"/>
            <w:vAlign w:val="center"/>
          </w:tcPr>
          <w:p>
            <w:pPr>
              <w:spacing w:line="280" w:lineRule="exact"/>
              <w:jc w:val="center"/>
              <w:rPr>
                <w:rFonts w:ascii="仿宋_GB2312" w:hAnsi="仿宋" w:eastAsia="仿宋_GB2312" w:cs="仿宋"/>
                <w:sz w:val="24"/>
              </w:rPr>
            </w:pPr>
          </w:p>
        </w:tc>
        <w:tc>
          <w:tcPr>
            <w:tcW w:w="2552" w:type="dxa"/>
            <w:vAlign w:val="center"/>
          </w:tcPr>
          <w:p>
            <w:pPr>
              <w:spacing w:line="280" w:lineRule="exact"/>
              <w:jc w:val="center"/>
              <w:rPr>
                <w:rFonts w:ascii="仿宋_GB2312" w:hAnsi="仿宋" w:eastAsia="仿宋_GB2312" w:cs="仿宋"/>
                <w:sz w:val="24"/>
              </w:rPr>
            </w:pPr>
          </w:p>
        </w:tc>
        <w:tc>
          <w:tcPr>
            <w:tcW w:w="1701" w:type="dxa"/>
            <w:vAlign w:val="center"/>
          </w:tcPr>
          <w:p>
            <w:pPr>
              <w:spacing w:line="280" w:lineRule="exact"/>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jc w:val="center"/>
        </w:trPr>
        <w:tc>
          <w:tcPr>
            <w:tcW w:w="9498" w:type="dxa"/>
            <w:gridSpan w:val="6"/>
            <w:vAlign w:val="center"/>
          </w:tcPr>
          <w:p>
            <w:pPr>
              <w:spacing w:line="280" w:lineRule="exact"/>
              <w:rPr>
                <w:rFonts w:ascii="仿宋_GB2312" w:hAnsi="仿宋" w:eastAsia="仿宋_GB2312"/>
                <w:sz w:val="24"/>
              </w:rPr>
            </w:pPr>
            <w:r>
              <w:rPr>
                <w:rFonts w:hint="eastAsia" w:ascii="仿宋_GB2312" w:hAnsi="仿宋" w:eastAsia="仿宋_GB2312" w:cs="仿宋"/>
                <w:sz w:val="24"/>
              </w:rPr>
              <w:t>所在单位推荐意见：</w:t>
            </w:r>
          </w:p>
          <w:p>
            <w:pPr>
              <w:spacing w:line="280" w:lineRule="exact"/>
              <w:rPr>
                <w:rFonts w:ascii="仿宋_GB2312" w:hAnsi="仿宋" w:eastAsia="仿宋_GB2312"/>
                <w:sz w:val="24"/>
              </w:rPr>
            </w:pPr>
          </w:p>
          <w:p>
            <w:pPr>
              <w:spacing w:line="280" w:lineRule="exact"/>
              <w:rPr>
                <w:rFonts w:ascii="仿宋_GB2312" w:hAnsi="仿宋" w:eastAsia="仿宋_GB2312"/>
                <w:sz w:val="24"/>
              </w:rPr>
            </w:pPr>
          </w:p>
          <w:p>
            <w:pPr>
              <w:spacing w:line="280" w:lineRule="exact"/>
              <w:rPr>
                <w:rFonts w:ascii="仿宋_GB2312" w:hAnsi="仿宋" w:eastAsia="仿宋_GB2312"/>
                <w:sz w:val="24"/>
              </w:rPr>
            </w:pPr>
          </w:p>
          <w:p>
            <w:pPr>
              <w:spacing w:line="280" w:lineRule="exact"/>
              <w:rPr>
                <w:rFonts w:ascii="仿宋_GB2312" w:hAnsi="仿宋" w:eastAsia="仿宋_GB2312"/>
                <w:sz w:val="24"/>
              </w:rPr>
            </w:pPr>
          </w:p>
          <w:p>
            <w:pPr>
              <w:spacing w:line="280" w:lineRule="exact"/>
              <w:rPr>
                <w:rFonts w:ascii="仿宋_GB2312" w:hAnsi="仿宋" w:eastAsia="仿宋_GB2312"/>
                <w:sz w:val="24"/>
              </w:rPr>
            </w:pPr>
          </w:p>
          <w:p>
            <w:pPr>
              <w:spacing w:line="280" w:lineRule="exact"/>
              <w:rPr>
                <w:rFonts w:ascii="仿宋_GB2312" w:hAnsi="仿宋" w:eastAsia="仿宋_GB2312"/>
                <w:sz w:val="24"/>
              </w:rPr>
            </w:pPr>
          </w:p>
          <w:p>
            <w:pPr>
              <w:spacing w:line="280" w:lineRule="exact"/>
              <w:rPr>
                <w:rFonts w:ascii="仿宋_GB2312" w:hAnsi="仿宋" w:eastAsia="仿宋_GB2312"/>
                <w:sz w:val="24"/>
              </w:rPr>
            </w:pPr>
            <w:r>
              <w:rPr>
                <w:rFonts w:hint="eastAsia" w:ascii="仿宋_GB2312" w:hAnsi="仿宋" w:eastAsia="仿宋_GB2312" w:cs="仿宋"/>
                <w:sz w:val="24"/>
              </w:rPr>
              <w:t xml:space="preserve">                                  （盖章）</w:t>
            </w:r>
          </w:p>
          <w:p>
            <w:pPr>
              <w:spacing w:line="280" w:lineRule="exact"/>
              <w:jc w:val="right"/>
              <w:rPr>
                <w:rFonts w:ascii="仿宋_GB2312" w:hAnsi="仿宋" w:eastAsia="仿宋_GB2312"/>
                <w:sz w:val="24"/>
              </w:rPr>
            </w:pPr>
            <w:r>
              <w:rPr>
                <w:rFonts w:hint="eastAsia" w:ascii="仿宋_GB2312" w:hAnsi="仿宋" w:eastAsia="仿宋_GB2312"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7" w:hRule="atLeast"/>
          <w:jc w:val="center"/>
        </w:trPr>
        <w:tc>
          <w:tcPr>
            <w:tcW w:w="9498" w:type="dxa"/>
            <w:gridSpan w:val="6"/>
            <w:vAlign w:val="center"/>
          </w:tcPr>
          <w:p>
            <w:pPr>
              <w:spacing w:line="280" w:lineRule="exact"/>
              <w:rPr>
                <w:rFonts w:ascii="仿宋_GB2312" w:hAnsi="仿宋" w:eastAsia="仿宋_GB2312"/>
                <w:sz w:val="24"/>
              </w:rPr>
            </w:pPr>
            <w:r>
              <w:rPr>
                <w:rFonts w:hint="eastAsia" w:ascii="仿宋_GB2312" w:hAnsi="仿宋" w:eastAsia="仿宋_GB2312" w:cs="仿宋"/>
                <w:sz w:val="24"/>
              </w:rPr>
              <w:t>组委会办公室审核意见：</w:t>
            </w:r>
          </w:p>
          <w:p>
            <w:pPr>
              <w:spacing w:line="280" w:lineRule="exact"/>
              <w:rPr>
                <w:rFonts w:ascii="仿宋_GB2312" w:hAnsi="仿宋" w:eastAsia="仿宋_GB2312"/>
                <w:sz w:val="24"/>
              </w:rPr>
            </w:pPr>
          </w:p>
          <w:p>
            <w:pPr>
              <w:spacing w:line="280" w:lineRule="exact"/>
              <w:rPr>
                <w:rFonts w:ascii="仿宋_GB2312" w:hAnsi="仿宋" w:eastAsia="仿宋_GB2312"/>
                <w:sz w:val="24"/>
              </w:rPr>
            </w:pPr>
          </w:p>
          <w:p>
            <w:pPr>
              <w:spacing w:line="280" w:lineRule="exact"/>
              <w:rPr>
                <w:rFonts w:ascii="仿宋_GB2312" w:hAnsi="仿宋" w:eastAsia="仿宋_GB2312"/>
                <w:sz w:val="24"/>
              </w:rPr>
            </w:pPr>
          </w:p>
          <w:p>
            <w:pPr>
              <w:spacing w:line="280" w:lineRule="exact"/>
              <w:rPr>
                <w:rFonts w:ascii="仿宋_GB2312" w:hAnsi="仿宋" w:eastAsia="仿宋_GB2312"/>
                <w:sz w:val="24"/>
              </w:rPr>
            </w:pPr>
          </w:p>
          <w:p>
            <w:pPr>
              <w:spacing w:line="280" w:lineRule="exact"/>
              <w:ind w:firstLine="3960" w:firstLineChars="1650"/>
              <w:rPr>
                <w:rFonts w:ascii="仿宋_GB2312" w:hAnsi="仿宋" w:eastAsia="仿宋_GB2312"/>
                <w:sz w:val="24"/>
              </w:rPr>
            </w:pPr>
            <w:r>
              <w:rPr>
                <w:rFonts w:hint="eastAsia" w:ascii="仿宋_GB2312" w:hAnsi="仿宋" w:eastAsia="仿宋_GB2312" w:cs="仿宋"/>
                <w:sz w:val="24"/>
              </w:rPr>
              <w:t>（盖章）</w:t>
            </w:r>
          </w:p>
          <w:p>
            <w:pPr>
              <w:spacing w:line="280" w:lineRule="exact"/>
              <w:ind w:firstLine="120" w:firstLineChars="50"/>
              <w:jc w:val="right"/>
              <w:rPr>
                <w:rFonts w:ascii="仿宋_GB2312" w:hAnsi="仿宋" w:eastAsia="仿宋_GB2312"/>
                <w:sz w:val="24"/>
              </w:rPr>
            </w:pPr>
            <w:r>
              <w:rPr>
                <w:rFonts w:hint="eastAsia" w:ascii="仿宋_GB2312" w:hAnsi="仿宋" w:eastAsia="仿宋_GB2312" w:cs="仿宋"/>
                <w:sz w:val="24"/>
              </w:rPr>
              <w:t>年    月    日</w:t>
            </w:r>
          </w:p>
        </w:tc>
      </w:tr>
    </w:tbl>
    <w:p>
      <w:pPr>
        <w:spacing w:line="560" w:lineRule="exact"/>
        <w:jc w:val="left"/>
        <w:rPr>
          <w:rFonts w:ascii="黑体" w:hAnsi="黑体" w:eastAsia="黑体" w:cs="黑体"/>
          <w:bCs/>
          <w:sz w:val="32"/>
          <w:szCs w:val="32"/>
        </w:rPr>
      </w:pPr>
      <w:r>
        <w:rPr>
          <w:rFonts w:hint="eastAsia" w:ascii="黑体" w:hAnsi="黑体" w:eastAsia="黑体" w:cs="黑体"/>
          <w:bCs/>
          <w:sz w:val="32"/>
          <w:szCs w:val="32"/>
        </w:rPr>
        <w:t>附件4</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0"/>
          <w:sz w:val="44"/>
          <w:szCs w:val="44"/>
        </w:rPr>
        <w:t>温州市</w:t>
      </w:r>
      <w:r>
        <w:rPr>
          <w:rFonts w:hint="eastAsia" w:ascii="方正小标宋简体" w:hAnsi="方正小标宋简体" w:eastAsia="方正小标宋简体" w:cs="方正小标宋简体"/>
          <w:sz w:val="44"/>
          <w:szCs w:val="44"/>
        </w:rPr>
        <w:t>鞋类设计师和制鞋工</w:t>
      </w:r>
      <w:r>
        <w:rPr>
          <w:rFonts w:hint="eastAsia" w:ascii="方正小标宋简体" w:hAnsi="方正小标宋简体" w:eastAsia="方正小标宋简体" w:cs="方正小标宋简体"/>
          <w:spacing w:val="-20"/>
          <w:sz w:val="44"/>
          <w:szCs w:val="44"/>
        </w:rPr>
        <w:t>赛区技术文件</w:t>
      </w:r>
    </w:p>
    <w:p>
      <w:pPr>
        <w:tabs>
          <w:tab w:val="left" w:pos="420"/>
        </w:tabs>
        <w:spacing w:line="400" w:lineRule="exact"/>
        <w:ind w:firstLine="643" w:firstLineChars="200"/>
        <w:rPr>
          <w:rFonts w:ascii="仿宋" w:hAnsi="仿宋" w:eastAsia="仿宋"/>
          <w:b/>
          <w:bCs/>
          <w:sz w:val="32"/>
          <w:szCs w:val="32"/>
        </w:rPr>
      </w:pPr>
    </w:p>
    <w:p>
      <w:pPr>
        <w:tabs>
          <w:tab w:val="left" w:pos="420"/>
        </w:tabs>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一、大赛项目与时间</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大赛项目：鞋类设计师  制鞋工</w:t>
      </w:r>
    </w:p>
    <w:p>
      <w:pPr>
        <w:spacing w:line="52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大赛时间：8月28日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具体时间：08：30-17：00 </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大赛地点：温州市鹿城区鞋都大道1550号中国鞋都鞋革城一楼大厅</w:t>
      </w:r>
    </w:p>
    <w:p>
      <w:pPr>
        <w:tabs>
          <w:tab w:val="left" w:pos="420"/>
        </w:tabs>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二、大赛标准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本大赛内容为鞋类设计师和制鞋工两个项目，以国家职业标准《鞋类设计师》和《制鞋工》中的高级技能（三级）为基准，采用理论和实践相结合，分别占总成绩的20%和80%。各参赛选手的理论大赛时间为60分钟。</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实践大赛：根据要求，参赛选手（鞋类设计师、制鞋工）需现场独立完成一款女鞋或男鞋设计或工艺制作，实践大赛内容详见以下表格：</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1440"/>
        <w:gridCol w:w="450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77" w:type="dxa"/>
            <w:vAlign w:val="center"/>
          </w:tcPr>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w:t>
            </w:r>
          </w:p>
        </w:tc>
        <w:tc>
          <w:tcPr>
            <w:tcW w:w="1440" w:type="dxa"/>
            <w:vAlign w:val="center"/>
          </w:tcPr>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内容</w:t>
            </w:r>
          </w:p>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（配分）</w:t>
            </w:r>
          </w:p>
        </w:tc>
        <w:tc>
          <w:tcPr>
            <w:tcW w:w="4507" w:type="dxa"/>
            <w:vAlign w:val="center"/>
          </w:tcPr>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要求</w:t>
            </w:r>
          </w:p>
        </w:tc>
        <w:tc>
          <w:tcPr>
            <w:tcW w:w="1134" w:type="dxa"/>
            <w:vAlign w:val="center"/>
          </w:tcPr>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677" w:type="dxa"/>
            <w:vMerge w:val="restart"/>
            <w:vAlign w:val="center"/>
          </w:tcPr>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鞋类设计师</w:t>
            </w:r>
          </w:p>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100分</w:t>
            </w:r>
          </w:p>
        </w:tc>
        <w:tc>
          <w:tcPr>
            <w:tcW w:w="1440" w:type="dxa"/>
            <w:vAlign w:val="center"/>
          </w:tcPr>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造型设计</w:t>
            </w:r>
          </w:p>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(50分)</w:t>
            </w:r>
          </w:p>
        </w:tc>
        <w:tc>
          <w:tcPr>
            <w:tcW w:w="4507" w:type="dxa"/>
            <w:vAlign w:val="center"/>
          </w:tcPr>
          <w:p>
            <w:pPr>
              <w:spacing w:line="360" w:lineRule="exact"/>
              <w:rPr>
                <w:rFonts w:ascii="仿宋_GB2312" w:hAnsi="仿宋_GB2312" w:eastAsia="仿宋_GB2312" w:cs="仿宋_GB2312"/>
                <w:bCs/>
                <w:sz w:val="28"/>
                <w:szCs w:val="28"/>
              </w:rPr>
            </w:pPr>
            <w:r>
              <w:rPr>
                <w:rFonts w:hint="eastAsia" w:ascii="仿宋_GB2312" w:hAnsi="仿宋_GB2312" w:eastAsia="仿宋_GB2312" w:cs="仿宋_GB2312"/>
                <w:sz w:val="28"/>
                <w:szCs w:val="28"/>
              </w:rPr>
              <w:t>参赛作品定位为下一季开发的实用鞋，</w:t>
            </w:r>
            <w:r>
              <w:rPr>
                <w:rFonts w:hint="eastAsia" w:ascii="仿宋_GB2312" w:hAnsi="仿宋_GB2312" w:eastAsia="仿宋_GB2312" w:cs="仿宋_GB2312"/>
                <w:bCs/>
                <w:sz w:val="28"/>
                <w:szCs w:val="28"/>
              </w:rPr>
              <w:t>体现实用性和商品化</w:t>
            </w:r>
            <w:r>
              <w:rPr>
                <w:rFonts w:hint="eastAsia" w:ascii="仿宋_GB2312" w:hAnsi="仿宋_GB2312" w:eastAsia="仿宋_GB2312" w:cs="仿宋_GB2312"/>
                <w:sz w:val="28"/>
                <w:szCs w:val="28"/>
              </w:rPr>
              <w:t>，符合当下流行趋势。根据现场提供鞋楦，现场设计一款女休闲鞋或男休闲鞋，效果图画在特定的纸上，并作简要文字说明（设计定位、消费群体、工艺技术等）</w:t>
            </w:r>
          </w:p>
        </w:tc>
        <w:tc>
          <w:tcPr>
            <w:tcW w:w="1134" w:type="dxa"/>
            <w:vMerge w:val="restart"/>
            <w:vAlign w:val="center"/>
          </w:tcPr>
          <w:p>
            <w:pPr>
              <w:spacing w:line="3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180</w:t>
            </w:r>
          </w:p>
          <w:p>
            <w:pPr>
              <w:spacing w:line="3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677" w:type="dxa"/>
            <w:vMerge w:val="continue"/>
            <w:vAlign w:val="center"/>
          </w:tcPr>
          <w:p>
            <w:pPr>
              <w:pStyle w:val="5"/>
              <w:spacing w:before="0" w:beforeAutospacing="0" w:after="0" w:afterAutospacing="0" w:line="360" w:lineRule="exact"/>
              <w:jc w:val="center"/>
              <w:rPr>
                <w:rFonts w:ascii="仿宋_GB2312" w:hAnsi="仿宋_GB2312" w:eastAsia="仿宋_GB2312" w:cs="仿宋_GB2312"/>
                <w:sz w:val="28"/>
                <w:szCs w:val="28"/>
              </w:rPr>
            </w:pPr>
          </w:p>
        </w:tc>
        <w:tc>
          <w:tcPr>
            <w:tcW w:w="1440" w:type="dxa"/>
            <w:vAlign w:val="center"/>
          </w:tcPr>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样板设计</w:t>
            </w:r>
          </w:p>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(50分)</w:t>
            </w:r>
          </w:p>
        </w:tc>
        <w:tc>
          <w:tcPr>
            <w:tcW w:w="4507" w:type="dxa"/>
            <w:vAlign w:val="center"/>
          </w:tcPr>
          <w:p>
            <w:pPr>
              <w:pStyle w:val="5"/>
              <w:spacing w:before="0" w:beforeAutospacing="0" w:after="0" w:afterAutospacing="0"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根据所设计鞋款，制作出半面板、做帮样板、里样板、内部底件样板</w:t>
            </w:r>
          </w:p>
        </w:tc>
        <w:tc>
          <w:tcPr>
            <w:tcW w:w="1134" w:type="dxa"/>
            <w:vMerge w:val="continue"/>
            <w:vAlign w:val="center"/>
          </w:tcPr>
          <w:p>
            <w:pPr>
              <w:pStyle w:val="5"/>
              <w:spacing w:before="0" w:beforeAutospacing="0" w:after="0" w:afterAutospacing="0" w:line="3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677" w:type="dxa"/>
            <w:vMerge w:val="restart"/>
            <w:vAlign w:val="center"/>
          </w:tcPr>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制鞋工</w:t>
            </w:r>
          </w:p>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(鞋帮制作)</w:t>
            </w:r>
          </w:p>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100分</w:t>
            </w:r>
          </w:p>
        </w:tc>
        <w:tc>
          <w:tcPr>
            <w:tcW w:w="1440" w:type="dxa"/>
            <w:vAlign w:val="center"/>
          </w:tcPr>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做帮</w:t>
            </w:r>
          </w:p>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(30分)</w:t>
            </w:r>
          </w:p>
        </w:tc>
        <w:tc>
          <w:tcPr>
            <w:tcW w:w="4507" w:type="dxa"/>
            <w:vMerge w:val="restart"/>
            <w:vAlign w:val="center"/>
          </w:tcPr>
          <w:p>
            <w:pPr>
              <w:pStyle w:val="5"/>
              <w:spacing w:before="0" w:beforeAutospacing="0" w:after="0" w:afterAutospacing="0"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根据现场提供批皮后的帮和里部件以及做帮样板，从做帮到车帮在规定时间内独立完成一双鞋帮缝制</w:t>
            </w:r>
          </w:p>
        </w:tc>
        <w:tc>
          <w:tcPr>
            <w:tcW w:w="1134" w:type="dxa"/>
            <w:vMerge w:val="restart"/>
            <w:vAlign w:val="center"/>
          </w:tcPr>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120</w:t>
            </w:r>
          </w:p>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677" w:type="dxa"/>
            <w:vMerge w:val="continue"/>
            <w:vAlign w:val="center"/>
          </w:tcPr>
          <w:p>
            <w:pPr>
              <w:pStyle w:val="5"/>
              <w:spacing w:before="0" w:beforeAutospacing="0" w:after="0" w:afterAutospacing="0" w:line="360" w:lineRule="exact"/>
              <w:jc w:val="center"/>
              <w:rPr>
                <w:rFonts w:ascii="仿宋_GB2312" w:hAnsi="仿宋_GB2312" w:eastAsia="仿宋_GB2312" w:cs="仿宋_GB2312"/>
                <w:sz w:val="28"/>
                <w:szCs w:val="28"/>
              </w:rPr>
            </w:pPr>
          </w:p>
        </w:tc>
        <w:tc>
          <w:tcPr>
            <w:tcW w:w="1440" w:type="dxa"/>
            <w:vAlign w:val="center"/>
          </w:tcPr>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车帮</w:t>
            </w:r>
          </w:p>
          <w:p>
            <w:pPr>
              <w:pStyle w:val="5"/>
              <w:spacing w:before="0" w:beforeAutospacing="0" w:after="0" w:afterAutospacing="0"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(70分)</w:t>
            </w:r>
          </w:p>
        </w:tc>
        <w:tc>
          <w:tcPr>
            <w:tcW w:w="4507" w:type="dxa"/>
            <w:vMerge w:val="continue"/>
            <w:vAlign w:val="center"/>
          </w:tcPr>
          <w:p>
            <w:pPr>
              <w:pStyle w:val="5"/>
              <w:spacing w:before="0" w:beforeAutospacing="0" w:after="0" w:afterAutospacing="0" w:line="360" w:lineRule="exact"/>
              <w:jc w:val="center"/>
              <w:rPr>
                <w:rFonts w:ascii="仿宋_GB2312" w:hAnsi="仿宋_GB2312" w:eastAsia="仿宋_GB2312" w:cs="仿宋_GB2312"/>
                <w:sz w:val="28"/>
                <w:szCs w:val="28"/>
              </w:rPr>
            </w:pPr>
          </w:p>
        </w:tc>
        <w:tc>
          <w:tcPr>
            <w:tcW w:w="1134" w:type="dxa"/>
            <w:vMerge w:val="continue"/>
            <w:vAlign w:val="center"/>
          </w:tcPr>
          <w:p>
            <w:pPr>
              <w:pStyle w:val="5"/>
              <w:spacing w:before="0" w:beforeAutospacing="0" w:after="0" w:afterAutospacing="0" w:line="360" w:lineRule="exact"/>
              <w:jc w:val="center"/>
              <w:rPr>
                <w:rFonts w:ascii="仿宋_GB2312" w:hAnsi="仿宋_GB2312" w:eastAsia="仿宋_GB2312" w:cs="仿宋_GB2312"/>
                <w:sz w:val="28"/>
                <w:szCs w:val="28"/>
              </w:rPr>
            </w:pPr>
          </w:p>
        </w:tc>
      </w:tr>
    </w:tbl>
    <w:p>
      <w:pPr>
        <w:tabs>
          <w:tab w:val="left" w:pos="420"/>
        </w:tabs>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三、赛场配备设施及材料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1.赛场配备的硬件设施</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（1）鞋类设计师赛区：工作台。</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（2）制鞋工（鞋帮制作）赛区：针车、板凳、压缝机、万能车、修里机、烘线机、针、线、梭心、冲板、大理石板。</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2.赛场提供的主要材料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（1）设计与制作用料：鞋稿纸、美纹纸、样板纸。</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（2）制鞋工（鞋帮制作）赛区：批皮后的帮和里部件、做帮样板、冲子等相关材料。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（3）相关辅料：粉胶、胶刷、胶壶。</w:t>
      </w:r>
    </w:p>
    <w:p>
      <w:pPr>
        <w:tabs>
          <w:tab w:val="left" w:pos="420"/>
        </w:tabs>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四、选手自备工具及材料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1.效果图绘制工具：圆珠笔或水写笔、铅笔、橡皮等。</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2.样板制作工具：美工刀或者剪刀、切割板、分规、卷尺、鞋用锤、冲子、铅笔等。</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3.鞋帮制作工具：水银笔、鞋用锤、拨锥、剪刀等。</w:t>
      </w:r>
    </w:p>
    <w:p>
      <w:pPr>
        <w:tabs>
          <w:tab w:val="left" w:pos="420"/>
        </w:tabs>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五、注意事项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1.参赛选手应严格遵守赛场纪律，服从指挥，着装整洁，仪表端庄，讲文明礼貌，讲普通话。各参赛队之间要发扬大赛精神，团结、友好、协作，避免各种矛盾发生。</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2.大赛场内禁止抽烟。未轮到参加大赛或结束大赛选手不得在大赛场地内穿越、逗留。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3.参赛选手须提前10分钟入场，入场时须出示参赛证和身份证，入场后对号入座。参赛证和身份证置于台桌左上角备查。迟到30分钟以上不得入场。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4.大赛过程中或大赛后发现问题（包括反映大赛或其它问题），应由领队在当天向组委会提出陈述。领队、选手不得与大赛工作人员直接交涉。</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5.大赛严禁冒名顶替，弄虚作假。</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6.大赛选手参加理论大赛和实践大赛，除必备工具、材料外，不能携带任何资料进入赛场，如发现取消大赛资格。</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ind w:right="81"/>
        <w:rPr>
          <w:rFonts w:ascii="黑体" w:hAnsi="黑体" w:eastAsia="黑体" w:cs="黑体"/>
          <w:sz w:val="32"/>
          <w:szCs w:val="32"/>
        </w:rPr>
      </w:pPr>
    </w:p>
    <w:p>
      <w:pPr>
        <w:spacing w:line="560" w:lineRule="exact"/>
        <w:ind w:right="81"/>
        <w:rPr>
          <w:rFonts w:ascii="黑体" w:hAnsi="黑体" w:eastAsia="黑体" w:cs="黑体"/>
          <w:sz w:val="32"/>
          <w:szCs w:val="32"/>
        </w:rPr>
      </w:pPr>
    </w:p>
    <w:p>
      <w:pPr>
        <w:spacing w:line="560" w:lineRule="exact"/>
        <w:ind w:right="81"/>
        <w:rPr>
          <w:rFonts w:ascii="黑体" w:hAnsi="黑体" w:eastAsia="黑体" w:cs="黑体"/>
          <w:sz w:val="32"/>
          <w:szCs w:val="32"/>
        </w:rPr>
      </w:pPr>
    </w:p>
    <w:p>
      <w:pPr>
        <w:ind w:right="81" w:firstLine="126" w:firstLineChars="50"/>
        <w:rPr>
          <w:rFonts w:ascii="仿宋_GB2312" w:hAnsi="宋体" w:eastAsia="仿宋_GB2312"/>
          <w:spacing w:val="-20"/>
          <w:sz w:val="28"/>
          <w:szCs w:val="28"/>
        </w:rPr>
      </w:pPr>
      <w:r>
        <w:rPr>
          <w:rFonts w:ascii="仿宋_GB2312" w:eastAsia="仿宋_GB2312"/>
          <w:spacing w:val="-14"/>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76200</wp:posOffset>
                </wp:positionV>
                <wp:extent cx="5647690" cy="0"/>
                <wp:effectExtent l="0" t="0" r="0" b="0"/>
                <wp:wrapNone/>
                <wp:docPr id="6" name="直线 6"/>
                <wp:cNvGraphicFramePr/>
                <a:graphic xmlns:a="http://schemas.openxmlformats.org/drawingml/2006/main">
                  <a:graphicData uri="http://schemas.microsoft.com/office/word/2010/wordprocessingShape">
                    <wps:wsp>
                      <wps:cNvSpPr/>
                      <wps:spPr>
                        <a:xfrm>
                          <a:off x="0" y="0"/>
                          <a:ext cx="564769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6pt;height:0pt;width:444.7pt;z-index:251664384;mso-width-relative:page;mso-height-relative:page;" filled="f" stroked="t" coordsize="21600,21600" o:gfxdata="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l4T5E1QAAAAYBAAAPAAAAAAAAAAEAIAAAACIAAABkcnMv&#10;ZG93bnJldi54bWxQSwECFAAUAAAACACHTuJAR6He2M0BAACOAwAADgAAAAAAAAABACAAAAAkAQAA&#10;ZHJzL2Uyb0RvYy54bWxQSwUGAAAAAAYABgBZAQAAYwUAAAAA&#10;">
                <v:fill on="f" focussize="0,0"/>
                <v:stroke weight="1pt" color="#000000" joinstyle="round"/>
                <v:imagedata o:title=""/>
                <o:lock v:ext="edit" aspectratio="f"/>
              </v:line>
            </w:pict>
          </mc:Fallback>
        </mc:AlternateContent>
      </w:r>
      <w:r>
        <w:rPr>
          <w:spacing w:val="-14"/>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419735</wp:posOffset>
                </wp:positionV>
                <wp:extent cx="5647690" cy="0"/>
                <wp:effectExtent l="0" t="0" r="0" b="0"/>
                <wp:wrapNone/>
                <wp:docPr id="5" name="直线 7"/>
                <wp:cNvGraphicFramePr/>
                <a:graphic xmlns:a="http://schemas.openxmlformats.org/drawingml/2006/main">
                  <a:graphicData uri="http://schemas.microsoft.com/office/word/2010/wordprocessingShape">
                    <wps:wsp>
                      <wps:cNvSpPr/>
                      <wps:spPr>
                        <a:xfrm>
                          <a:off x="0" y="0"/>
                          <a:ext cx="564769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pt;margin-top:33.05pt;height:0pt;width:444.7pt;z-index:251663360;mso-width-relative:page;mso-height-relative:page;" filled="f" stroked="t" coordsize="21600,21600" o:gfxdata="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pzrVnVAAAABgEAAA8AAAAAAAAAAQAgAAAAIgAAAGRycy9k&#10;b3ducmV2LnhtbFBLAQIUABQAAAAIAIdO4kB1PyPmzAEAAI4DAAAOAAAAAAAAAAEAIAAAACQBAABk&#10;cnMvZTJvRG9jLnhtbFBLBQYAAAAABgAGAFkBAABiBQAAAAA=&#10;">
                <v:fill on="f" focussize="0,0"/>
                <v:stroke weight="1pt" color="#000000" joinstyle="round"/>
                <v:imagedata o:title=""/>
                <o:lock v:ext="edit" aspectratio="f"/>
              </v:line>
            </w:pict>
          </mc:Fallback>
        </mc:AlternateContent>
      </w:r>
      <w:r>
        <w:rPr>
          <w:rFonts w:hint="eastAsia" w:ascii="仿宋_GB2312" w:eastAsia="仿宋_GB2312"/>
          <w:spacing w:val="-14"/>
          <w:sz w:val="28"/>
          <w:szCs w:val="28"/>
        </w:rPr>
        <w:t xml:space="preserve"> 温州市鞋类设计师和制鞋工赛区组委会办公室 </w:t>
      </w:r>
      <w:r>
        <w:rPr>
          <w:rFonts w:hint="eastAsia" w:ascii="仿宋_GB2312" w:eastAsia="仿宋_GB2312"/>
          <w:spacing w:val="-31"/>
          <w:sz w:val="28"/>
          <w:szCs w:val="28"/>
        </w:rPr>
        <w:t xml:space="preserve">               </w:t>
      </w:r>
      <w:r>
        <w:rPr>
          <w:rFonts w:ascii="仿宋_GB2312" w:eastAsia="仿宋_GB2312" w:cs="仿宋_GB2312"/>
          <w:spacing w:val="-30"/>
          <w:sz w:val="28"/>
          <w:szCs w:val="28"/>
        </w:rPr>
        <w:t>20</w:t>
      </w:r>
      <w:r>
        <w:rPr>
          <w:rFonts w:hint="eastAsia" w:ascii="仿宋_GB2312" w:eastAsia="仿宋_GB2312" w:cs="仿宋_GB2312"/>
          <w:spacing w:val="-30"/>
          <w:sz w:val="28"/>
          <w:szCs w:val="28"/>
        </w:rPr>
        <w:t>20年8月12日印发</w:t>
      </w:r>
    </w:p>
    <w:p/>
    <w:sectPr>
      <w:footerReference r:id="rId3" w:type="default"/>
      <w:footerReference r:id="rId4" w:type="even"/>
      <w:pgSz w:w="11906" w:h="16838"/>
      <w:pgMar w:top="2098" w:right="1389" w:bottom="1985" w:left="1389" w:header="851" w:footer="992" w:gutter="0"/>
      <w:pgNumType w:fmt="decimalFullWidt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SimSun-ExtB"/>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-351790</wp:posOffset>
              </wp:positionV>
              <wp:extent cx="1075690" cy="499745"/>
              <wp:effectExtent l="0" t="0" r="0" b="0"/>
              <wp:wrapNone/>
              <wp:docPr id="7" name="文本框 1"/>
              <wp:cNvGraphicFramePr/>
              <a:graphic xmlns:a="http://schemas.openxmlformats.org/drawingml/2006/main">
                <a:graphicData uri="http://schemas.microsoft.com/office/word/2010/wordprocessingShape">
                  <wps:wsp>
                    <wps:cNvSpPr txBox="1"/>
                    <wps:spPr>
                      <a:xfrm>
                        <a:off x="0" y="0"/>
                        <a:ext cx="1075690" cy="499745"/>
                      </a:xfrm>
                      <a:prstGeom prst="rect">
                        <a:avLst/>
                      </a:prstGeom>
                      <a:noFill/>
                      <a:ln>
                        <a:noFill/>
                      </a:ln>
                    </wps:spPr>
                    <wps:txbx>
                      <w:txbxContent>
                        <w:p>
                          <w:pPr>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１１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lIns="0" tIns="0" rIns="0" bIns="0" upright="1"/>
                  </wps:wsp>
                </a:graphicData>
              </a:graphic>
            </wp:anchor>
          </w:drawing>
        </mc:Choice>
        <mc:Fallback>
          <w:pict>
            <v:shape id="文本框 1" o:spid="_x0000_s1026" o:spt="202" type="#_x0000_t202" style="position:absolute;left:0pt;margin-top:-27.7pt;height:39.35pt;width:84.7pt;mso-position-horizontal:outside;mso-position-horizontal-relative:margin;z-index:251660288;mso-width-relative:page;mso-height-relative:page;" filled="f" stroked="f" coordsize="21600,21600" o:gfxdata="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dBqby1wAAAAcBAAAPAAAAAAAAAAEA&#10;IAAAACIAAABkcnMvZG93bnJldi54bWxQSwECFAAUAAAACACHTuJATTQTvp4BAAAkAwAADgAAAAAA&#10;AAABACAAAAAmAQAAZHJzL2Uyb0RvYy54bWxQSwUGAAAAAAYABgBZAQAANgUAAAAA&#10;">
              <v:fill on="f" focussize="0,0"/>
              <v:stroke on="f"/>
              <v:imagedata o:title=""/>
              <o:lock v:ext="edit" aspectratio="f"/>
              <v:textbox inset="0mm,0mm,0mm,0mm">
                <w:txbxContent>
                  <w:p>
                    <w:pPr>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１１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D2"/>
    <w:rsid w:val="000140CF"/>
    <w:rsid w:val="000646AD"/>
    <w:rsid w:val="000647D7"/>
    <w:rsid w:val="00161C61"/>
    <w:rsid w:val="0017199C"/>
    <w:rsid w:val="001B56DA"/>
    <w:rsid w:val="00214104"/>
    <w:rsid w:val="00255354"/>
    <w:rsid w:val="003753C6"/>
    <w:rsid w:val="003A6426"/>
    <w:rsid w:val="003F4FD2"/>
    <w:rsid w:val="005B6C50"/>
    <w:rsid w:val="006D6DD8"/>
    <w:rsid w:val="007716A9"/>
    <w:rsid w:val="008C170D"/>
    <w:rsid w:val="008D5B9D"/>
    <w:rsid w:val="00953B9B"/>
    <w:rsid w:val="009F23FC"/>
    <w:rsid w:val="00A207B6"/>
    <w:rsid w:val="00BC2720"/>
    <w:rsid w:val="00BE2673"/>
    <w:rsid w:val="00CB2770"/>
    <w:rsid w:val="00CB74E3"/>
    <w:rsid w:val="00D135C5"/>
    <w:rsid w:val="00D74D1A"/>
    <w:rsid w:val="00E822CA"/>
    <w:rsid w:val="00E874D1"/>
    <w:rsid w:val="00F06665"/>
    <w:rsid w:val="242524CF"/>
    <w:rsid w:val="728E2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uiPriority w:val="0"/>
    <w:rPr>
      <w:rFonts w:ascii="Times New Roman" w:hAnsi="Times New Roman" w:eastAsia="宋体" w:cs="Times New Roman"/>
    </w:rPr>
  </w:style>
  <w:style w:type="character" w:styleId="9">
    <w:name w:val="Emphasis"/>
    <w:basedOn w:val="7"/>
    <w:qFormat/>
    <w:uiPriority w:val="20"/>
    <w:rPr>
      <w:rFonts w:ascii="Times New Roman" w:hAnsi="Times New Roman" w:eastAsia="宋体" w:cs="Times New Roman"/>
      <w:i/>
      <w:iCs/>
    </w:rPr>
  </w:style>
  <w:style w:type="character" w:customStyle="1" w:styleId="10">
    <w:name w:val="页脚 Char"/>
    <w:basedOn w:val="7"/>
    <w:link w:val="3"/>
    <w:qFormat/>
    <w:uiPriority w:val="0"/>
    <w:rPr>
      <w:rFonts w:ascii="Times New Roman" w:hAnsi="Times New Roman" w:eastAsia="宋体" w:cs="Times New Roman"/>
      <w:sz w:val="18"/>
      <w:szCs w:val="18"/>
    </w:rPr>
  </w:style>
  <w:style w:type="character" w:customStyle="1" w:styleId="11">
    <w:name w:val="页眉 Char"/>
    <w:basedOn w:val="7"/>
    <w:link w:val="4"/>
    <w:semiHidden/>
    <w:qFormat/>
    <w:uiPriority w:val="99"/>
    <w:rPr>
      <w:rFonts w:ascii="Times New Roman" w:hAnsi="Times New Roman" w:eastAsia="宋体" w:cs="Times New Roman"/>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645</Words>
  <Characters>3677</Characters>
  <Lines>30</Lines>
  <Paragraphs>8</Paragraphs>
  <TotalTime>130</TotalTime>
  <ScaleCrop>false</ScaleCrop>
  <LinksUpToDate>false</LinksUpToDate>
  <CharactersWithSpaces>4314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2020-08-19T04:04:00Z</dcterms:created>
  <dc:creator>admin</dc:creator>
  <cp:lastModifiedBy>qq1104832060</cp:lastModifiedBy>
  <cp:lastPrinted>2020-08-19T06:43:00Z</cp:lastPrinted>
  <dcterms:modified xsi:type="dcterms:W3CDTF">2020-08-19T07:55:19Z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